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7BA8" w14:textId="322CE6D9" w:rsidR="00FB3D6E" w:rsidRPr="00FB3D6E" w:rsidRDefault="00FB3D6E" w:rsidP="00FB3D6E">
      <w:pPr>
        <w:jc w:val="center"/>
        <w:rPr>
          <w:sz w:val="24"/>
          <w:szCs w:val="24"/>
          <w:lang w:val="fr-FR"/>
        </w:rPr>
      </w:pPr>
      <w:r w:rsidRPr="00FB3D6E">
        <w:rPr>
          <w:sz w:val="24"/>
          <w:szCs w:val="24"/>
          <w:lang w:val="fr-FR"/>
        </w:rPr>
        <w:t>Nom : ________________</w:t>
      </w:r>
      <w:r>
        <w:rPr>
          <w:sz w:val="24"/>
          <w:szCs w:val="24"/>
          <w:lang w:val="fr-FR"/>
        </w:rPr>
        <w:t>___</w:t>
      </w:r>
      <w:r>
        <w:rPr>
          <w:sz w:val="24"/>
          <w:szCs w:val="24"/>
          <w:lang w:val="fr-FR"/>
        </w:rPr>
        <w:tab/>
      </w:r>
      <w:r w:rsidRPr="00FB3D6E">
        <w:rPr>
          <w:sz w:val="24"/>
          <w:szCs w:val="24"/>
          <w:lang w:val="fr-FR"/>
        </w:rPr>
        <w:tab/>
      </w:r>
      <w:r w:rsidRPr="00FB3D6E">
        <w:rPr>
          <w:sz w:val="24"/>
          <w:szCs w:val="24"/>
          <w:lang w:val="fr-FR"/>
        </w:rPr>
        <w:tab/>
      </w:r>
      <w:r w:rsidRPr="00FB3D6E">
        <w:rPr>
          <w:sz w:val="24"/>
          <w:szCs w:val="24"/>
          <w:lang w:val="fr-FR"/>
        </w:rPr>
        <w:tab/>
      </w:r>
      <w:r w:rsidRPr="00FB3D6E">
        <w:rPr>
          <w:sz w:val="24"/>
          <w:szCs w:val="24"/>
          <w:lang w:val="fr-FR"/>
        </w:rPr>
        <w:tab/>
        <w:t>Date</w:t>
      </w:r>
      <w:proofErr w:type="gramStart"/>
      <w:r w:rsidRPr="00FB3D6E">
        <w:rPr>
          <w:sz w:val="24"/>
          <w:szCs w:val="24"/>
          <w:lang w:val="fr-FR"/>
        </w:rPr>
        <w:t> :_</w:t>
      </w:r>
      <w:proofErr w:type="gramEnd"/>
      <w:r w:rsidRPr="00FB3D6E">
        <w:rPr>
          <w:sz w:val="24"/>
          <w:szCs w:val="24"/>
          <w:lang w:val="fr-FR"/>
        </w:rPr>
        <w:t>________________</w:t>
      </w:r>
    </w:p>
    <w:p w14:paraId="5F5BE424" w14:textId="18E410C1" w:rsidR="00FB3D6E" w:rsidRPr="00FB3D6E" w:rsidRDefault="00FB3D6E" w:rsidP="00FB3D6E">
      <w:pPr>
        <w:jc w:val="center"/>
        <w:rPr>
          <w:sz w:val="28"/>
          <w:szCs w:val="28"/>
          <w:lang w:val="fr-FR"/>
        </w:rPr>
      </w:pPr>
      <w:r w:rsidRPr="00FB3D6E">
        <w:rPr>
          <w:sz w:val="28"/>
          <w:szCs w:val="28"/>
          <w:lang w:val="fr-FR"/>
        </w:rPr>
        <w:t>Représenter des problèmes avec des équations</w:t>
      </w:r>
    </w:p>
    <w:p w14:paraId="42755F6F" w14:textId="7FA0DB82" w:rsidR="00184FDE" w:rsidRDefault="00965FFA">
      <w:pPr>
        <w:rPr>
          <w:lang w:val="fr-FR"/>
        </w:rPr>
      </w:pPr>
      <w:r w:rsidRPr="00965FFA">
        <w:rPr>
          <w:lang w:val="fr-FR"/>
        </w:rPr>
        <w:t>J’essaie de choisir entre deux s</w:t>
      </w:r>
      <w:r>
        <w:rPr>
          <w:lang w:val="fr-FR"/>
        </w:rPr>
        <w:t>ervice</w:t>
      </w:r>
      <w:r w:rsidR="00FB3D6E">
        <w:rPr>
          <w:lang w:val="fr-FR"/>
        </w:rPr>
        <w:t>s</w:t>
      </w:r>
      <w:r>
        <w:rPr>
          <w:lang w:val="fr-FR"/>
        </w:rPr>
        <w:t xml:space="preserve"> de boîte-repas, </w:t>
      </w:r>
      <w:proofErr w:type="spellStart"/>
      <w:r>
        <w:rPr>
          <w:lang w:val="fr-FR"/>
        </w:rPr>
        <w:t>HelloFresh</w:t>
      </w:r>
      <w:proofErr w:type="spellEnd"/>
      <w:r>
        <w:rPr>
          <w:lang w:val="fr-FR"/>
        </w:rPr>
        <w:t xml:space="preserve"> et </w:t>
      </w:r>
      <w:proofErr w:type="spellStart"/>
      <w:r>
        <w:rPr>
          <w:lang w:val="fr-FR"/>
        </w:rPr>
        <w:t>GoodFood</w:t>
      </w:r>
      <w:proofErr w:type="spellEnd"/>
      <w:r>
        <w:rPr>
          <w:lang w:val="fr-FR"/>
        </w:rPr>
        <w:t>.</w:t>
      </w:r>
    </w:p>
    <w:p w14:paraId="0F26468E" w14:textId="77777777" w:rsidR="00965FFA" w:rsidRDefault="00965FFA" w:rsidP="00965FFA">
      <w:pPr>
        <w:spacing w:after="0"/>
        <w:rPr>
          <w:lang w:val="fr-FR"/>
        </w:rPr>
      </w:pPr>
      <w:r>
        <w:rPr>
          <w:lang w:val="fr-FR"/>
        </w:rPr>
        <w:t>Admettons que x représente le nombre de repas que j’achète,</w:t>
      </w:r>
    </w:p>
    <w:p w14:paraId="270B8F24" w14:textId="5EE7B7E7" w:rsidR="00965FFA" w:rsidRDefault="00965FFA" w:rsidP="00965FFA">
      <w:pPr>
        <w:spacing w:after="0"/>
        <w:rPr>
          <w:lang w:val="fr-FR"/>
        </w:rPr>
      </w:pPr>
      <w:proofErr w:type="gramStart"/>
      <w:r>
        <w:rPr>
          <w:lang w:val="fr-FR"/>
        </w:rPr>
        <w:t>et</w:t>
      </w:r>
      <w:proofErr w:type="gramEnd"/>
      <w:r>
        <w:rPr>
          <w:lang w:val="fr-FR"/>
        </w:rPr>
        <w:t xml:space="preserve"> que y représente le prix total que je paie</w:t>
      </w:r>
      <w:r w:rsidR="00F60B7C">
        <w:rPr>
          <w:lang w:val="fr-FR"/>
        </w:rPr>
        <w:t>.</w:t>
      </w:r>
    </w:p>
    <w:p w14:paraId="7A86F228" w14:textId="2604CF2F" w:rsidR="00F60B7C" w:rsidRDefault="00F60B7C" w:rsidP="00965FFA">
      <w:pPr>
        <w:spacing w:after="0"/>
        <w:rPr>
          <w:lang w:val="fr-FR"/>
        </w:rPr>
      </w:pPr>
    </w:p>
    <w:p w14:paraId="218D1239" w14:textId="5542D90A" w:rsidR="00F60B7C" w:rsidRDefault="00F60B7C" w:rsidP="00965FFA">
      <w:pPr>
        <w:spacing w:after="0"/>
        <w:rPr>
          <w:lang w:val="fr-FR"/>
        </w:rPr>
      </w:pPr>
      <w:proofErr w:type="spellStart"/>
      <w:r>
        <w:rPr>
          <w:lang w:val="fr-FR"/>
        </w:rPr>
        <w:t>HelloFresh</w:t>
      </w:r>
      <w:proofErr w:type="spellEnd"/>
      <w:r>
        <w:rPr>
          <w:lang w:val="fr-FR"/>
        </w:rPr>
        <w:t xml:space="preserve"> charge 8$ par repas. Il n’y a aucun frais d’abonnement. Le prix </w:t>
      </w:r>
      <w:r w:rsidR="00FB3D6E">
        <w:rPr>
          <w:lang w:val="fr-FR"/>
        </w:rPr>
        <w:t xml:space="preserve">total </w:t>
      </w:r>
      <w:r>
        <w:rPr>
          <w:lang w:val="fr-FR"/>
        </w:rPr>
        <w:t>que je paierais est donc représenté par y = 8x.</w:t>
      </w:r>
    </w:p>
    <w:p w14:paraId="73C54B69" w14:textId="72EADE0C" w:rsidR="00F60B7C" w:rsidRDefault="00F60B7C" w:rsidP="00965FFA">
      <w:pPr>
        <w:spacing w:after="0"/>
        <w:rPr>
          <w:lang w:val="fr-FR"/>
        </w:rPr>
      </w:pPr>
    </w:p>
    <w:p w14:paraId="37556992" w14:textId="46DCB5AB" w:rsidR="00F60B7C" w:rsidRDefault="00F60B7C" w:rsidP="00965FFA">
      <w:pPr>
        <w:spacing w:after="0"/>
        <w:rPr>
          <w:lang w:val="fr-FR"/>
        </w:rPr>
      </w:pPr>
      <w:proofErr w:type="spellStart"/>
      <w:r>
        <w:rPr>
          <w:lang w:val="fr-FR"/>
        </w:rPr>
        <w:t>GoodFood</w:t>
      </w:r>
      <w:proofErr w:type="spellEnd"/>
      <w:r>
        <w:rPr>
          <w:lang w:val="fr-FR"/>
        </w:rPr>
        <w:t xml:space="preserve"> charge un frais d’abonnement de 30$ et 5$ par repas. Le prix</w:t>
      </w:r>
      <w:r w:rsidR="00FB3D6E">
        <w:rPr>
          <w:lang w:val="fr-FR"/>
        </w:rPr>
        <w:t xml:space="preserve"> total</w:t>
      </w:r>
      <w:r>
        <w:rPr>
          <w:lang w:val="fr-FR"/>
        </w:rPr>
        <w:t xml:space="preserve"> que je paierais est représenté par y = 5x + 30.</w:t>
      </w:r>
    </w:p>
    <w:p w14:paraId="79E92B61" w14:textId="63370F0E" w:rsidR="00F60B7C" w:rsidRDefault="00F60B7C" w:rsidP="00965FFA">
      <w:pPr>
        <w:spacing w:after="0"/>
        <w:rPr>
          <w:lang w:val="fr-FR"/>
        </w:rPr>
      </w:pPr>
    </w:p>
    <w:p w14:paraId="794C8B24" w14:textId="52497F40" w:rsidR="00F60B7C" w:rsidRDefault="00F60B7C" w:rsidP="00965FFA">
      <w:pPr>
        <w:spacing w:after="0"/>
        <w:rPr>
          <w:lang w:val="fr-FR"/>
        </w:rPr>
      </w:pPr>
      <w:r w:rsidRPr="00F60B7C">
        <w:rPr>
          <w:noProof/>
          <w:lang w:val="fr-FR"/>
        </w:rPr>
        <mc:AlternateContent>
          <mc:Choice Requires="wps">
            <w:drawing>
              <wp:anchor distT="45720" distB="45720" distL="114300" distR="114300" simplePos="0" relativeHeight="251659264" behindDoc="0" locked="0" layoutInCell="1" allowOverlap="1" wp14:anchorId="49CE73DB" wp14:editId="4EA40A6E">
                <wp:simplePos x="0" y="0"/>
                <wp:positionH relativeFrom="column">
                  <wp:posOffset>3071495</wp:posOffset>
                </wp:positionH>
                <wp:positionV relativeFrom="paragraph">
                  <wp:posOffset>302895</wp:posOffset>
                </wp:positionV>
                <wp:extent cx="2360930" cy="1360805"/>
                <wp:effectExtent l="0" t="0" r="381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60805"/>
                        </a:xfrm>
                        <a:prstGeom prst="rect">
                          <a:avLst/>
                        </a:prstGeom>
                        <a:solidFill>
                          <a:srgbClr val="FFFFFF"/>
                        </a:solidFill>
                        <a:ln w="9525">
                          <a:noFill/>
                          <a:miter lim="800000"/>
                          <a:headEnd/>
                          <a:tailEnd/>
                        </a:ln>
                      </wps:spPr>
                      <wps:txbx>
                        <w:txbxContent>
                          <w:tbl>
                            <w:tblPr>
                              <w:tblStyle w:val="Grilledutableau"/>
                              <w:tblW w:w="0" w:type="auto"/>
                              <w:tblLook w:val="04A0" w:firstRow="1" w:lastRow="0" w:firstColumn="1" w:lastColumn="0" w:noHBand="0" w:noVBand="1"/>
                            </w:tblPr>
                            <w:tblGrid>
                              <w:gridCol w:w="1767"/>
                              <w:gridCol w:w="1654"/>
                            </w:tblGrid>
                            <w:tr w:rsidR="00F60B7C" w14:paraId="5605B46F" w14:textId="77777777" w:rsidTr="00F876D3">
                              <w:tc>
                                <w:tcPr>
                                  <w:tcW w:w="2122" w:type="dxa"/>
                                </w:tcPr>
                                <w:p w14:paraId="7B5B29ED" w14:textId="77777777" w:rsidR="00F60B7C" w:rsidRDefault="00F60B7C" w:rsidP="00F60B7C">
                                  <w:pPr>
                                    <w:rPr>
                                      <w:lang w:val="fr-FR"/>
                                    </w:rPr>
                                  </w:pPr>
                                </w:p>
                              </w:tc>
                              <w:tc>
                                <w:tcPr>
                                  <w:tcW w:w="1984" w:type="dxa"/>
                                </w:tcPr>
                                <w:p w14:paraId="73646B3F" w14:textId="77777777" w:rsidR="00F60B7C" w:rsidRDefault="00F60B7C" w:rsidP="00F60B7C">
                                  <w:pPr>
                                    <w:rPr>
                                      <w:lang w:val="fr-FR"/>
                                    </w:rPr>
                                  </w:pPr>
                                </w:p>
                                <w:p w14:paraId="6E733D5B" w14:textId="77777777" w:rsidR="00F60B7C" w:rsidRDefault="00F60B7C" w:rsidP="00F60B7C">
                                  <w:pPr>
                                    <w:rPr>
                                      <w:lang w:val="fr-FR"/>
                                    </w:rPr>
                                  </w:pPr>
                                </w:p>
                              </w:tc>
                            </w:tr>
                            <w:tr w:rsidR="00F60B7C" w14:paraId="60925A51" w14:textId="77777777" w:rsidTr="00F876D3">
                              <w:tc>
                                <w:tcPr>
                                  <w:tcW w:w="2122" w:type="dxa"/>
                                </w:tcPr>
                                <w:p w14:paraId="33E7E137" w14:textId="77777777" w:rsidR="00F60B7C" w:rsidRDefault="00F60B7C" w:rsidP="00F60B7C">
                                  <w:pPr>
                                    <w:rPr>
                                      <w:lang w:val="fr-FR"/>
                                    </w:rPr>
                                  </w:pPr>
                                </w:p>
                              </w:tc>
                              <w:tc>
                                <w:tcPr>
                                  <w:tcW w:w="1984" w:type="dxa"/>
                                </w:tcPr>
                                <w:p w14:paraId="61B7BB1E" w14:textId="77777777" w:rsidR="00F60B7C" w:rsidRDefault="00F60B7C" w:rsidP="00F60B7C">
                                  <w:pPr>
                                    <w:rPr>
                                      <w:lang w:val="fr-FR"/>
                                    </w:rPr>
                                  </w:pPr>
                                </w:p>
                              </w:tc>
                            </w:tr>
                            <w:tr w:rsidR="00F60B7C" w14:paraId="2FC8FC94" w14:textId="77777777" w:rsidTr="00F876D3">
                              <w:tc>
                                <w:tcPr>
                                  <w:tcW w:w="2122" w:type="dxa"/>
                                </w:tcPr>
                                <w:p w14:paraId="699FCF42" w14:textId="77777777" w:rsidR="00F60B7C" w:rsidRDefault="00F60B7C" w:rsidP="00F60B7C">
                                  <w:pPr>
                                    <w:rPr>
                                      <w:lang w:val="fr-FR"/>
                                    </w:rPr>
                                  </w:pPr>
                                </w:p>
                              </w:tc>
                              <w:tc>
                                <w:tcPr>
                                  <w:tcW w:w="1984" w:type="dxa"/>
                                </w:tcPr>
                                <w:p w14:paraId="32DEFE27" w14:textId="77777777" w:rsidR="00F60B7C" w:rsidRDefault="00F60B7C" w:rsidP="00F60B7C">
                                  <w:pPr>
                                    <w:rPr>
                                      <w:lang w:val="fr-FR"/>
                                    </w:rPr>
                                  </w:pPr>
                                </w:p>
                              </w:tc>
                            </w:tr>
                            <w:tr w:rsidR="00F60B7C" w14:paraId="11B0C003" w14:textId="77777777" w:rsidTr="00F876D3">
                              <w:tc>
                                <w:tcPr>
                                  <w:tcW w:w="2122" w:type="dxa"/>
                                </w:tcPr>
                                <w:p w14:paraId="4C8E8E82" w14:textId="77777777" w:rsidR="00F60B7C" w:rsidRDefault="00F60B7C" w:rsidP="00F60B7C">
                                  <w:pPr>
                                    <w:rPr>
                                      <w:lang w:val="fr-FR"/>
                                    </w:rPr>
                                  </w:pPr>
                                </w:p>
                              </w:tc>
                              <w:tc>
                                <w:tcPr>
                                  <w:tcW w:w="1984" w:type="dxa"/>
                                </w:tcPr>
                                <w:p w14:paraId="13FDFBC7" w14:textId="77777777" w:rsidR="00F60B7C" w:rsidRDefault="00F60B7C" w:rsidP="00F60B7C">
                                  <w:pPr>
                                    <w:rPr>
                                      <w:lang w:val="fr-FR"/>
                                    </w:rPr>
                                  </w:pPr>
                                </w:p>
                              </w:tc>
                            </w:tr>
                            <w:tr w:rsidR="00F60B7C" w14:paraId="64F0A9DC" w14:textId="77777777" w:rsidTr="00F876D3">
                              <w:tc>
                                <w:tcPr>
                                  <w:tcW w:w="2122" w:type="dxa"/>
                                </w:tcPr>
                                <w:p w14:paraId="44C2E7D7" w14:textId="77777777" w:rsidR="00F60B7C" w:rsidRDefault="00F60B7C" w:rsidP="00F60B7C">
                                  <w:pPr>
                                    <w:rPr>
                                      <w:lang w:val="fr-FR"/>
                                    </w:rPr>
                                  </w:pPr>
                                </w:p>
                              </w:tc>
                              <w:tc>
                                <w:tcPr>
                                  <w:tcW w:w="1984" w:type="dxa"/>
                                </w:tcPr>
                                <w:p w14:paraId="0444F827" w14:textId="77777777" w:rsidR="00F60B7C" w:rsidRDefault="00F60B7C" w:rsidP="00F60B7C">
                                  <w:pPr>
                                    <w:rPr>
                                      <w:lang w:val="fr-FR"/>
                                    </w:rPr>
                                  </w:pPr>
                                </w:p>
                              </w:tc>
                            </w:tr>
                            <w:tr w:rsidR="00F60B7C" w14:paraId="7D7656A6" w14:textId="77777777" w:rsidTr="00F876D3">
                              <w:tc>
                                <w:tcPr>
                                  <w:tcW w:w="2122" w:type="dxa"/>
                                </w:tcPr>
                                <w:p w14:paraId="7FB157E0" w14:textId="77777777" w:rsidR="00F60B7C" w:rsidRDefault="00F60B7C" w:rsidP="00F60B7C">
                                  <w:pPr>
                                    <w:rPr>
                                      <w:lang w:val="fr-FR"/>
                                    </w:rPr>
                                  </w:pPr>
                                </w:p>
                              </w:tc>
                              <w:tc>
                                <w:tcPr>
                                  <w:tcW w:w="1984" w:type="dxa"/>
                                </w:tcPr>
                                <w:p w14:paraId="51852F59" w14:textId="77777777" w:rsidR="00F60B7C" w:rsidRDefault="00F60B7C" w:rsidP="00F60B7C">
                                  <w:pPr>
                                    <w:rPr>
                                      <w:lang w:val="fr-FR"/>
                                    </w:rPr>
                                  </w:pPr>
                                </w:p>
                              </w:tc>
                            </w:tr>
                          </w:tbl>
                          <w:p w14:paraId="056F0477" w14:textId="2A6B8F0A" w:rsidR="00F60B7C" w:rsidRPr="00F60B7C" w:rsidRDefault="00F60B7C">
                            <w:pPr>
                              <w:rPr>
                                <w:lang w:val="fr-FR"/>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9CE73DB" id="_x0000_t202" coordsize="21600,21600" o:spt="202" path="m,l,21600r21600,l21600,xe">
                <v:stroke joinstyle="miter"/>
                <v:path gradientshapeok="t" o:connecttype="rect"/>
              </v:shapetype>
              <v:shape id="Zone de texte 2" o:spid="_x0000_s1026" type="#_x0000_t202" style="position:absolute;margin-left:241.85pt;margin-top:23.85pt;width:185.9pt;height:107.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" stroked="f">
                <v:textbox>
                  <w:txbxContent>
                    <w:tbl>
                      <w:tblPr>
                        <w:tblStyle w:val="Grilledutableau"/>
                        <w:tblW w:w="0" w:type="auto"/>
                        <w:tblLook w:val="04A0" w:firstRow="1" w:lastRow="0" w:firstColumn="1" w:lastColumn="0" w:noHBand="0" w:noVBand="1"/>
                      </w:tblPr>
                      <w:tblGrid>
                        <w:gridCol w:w="1767"/>
                        <w:gridCol w:w="1654"/>
                      </w:tblGrid>
                      <w:tr w:rsidR="00F60B7C" w14:paraId="5605B46F" w14:textId="77777777" w:rsidTr="00F876D3">
                        <w:tc>
                          <w:tcPr>
                            <w:tcW w:w="2122" w:type="dxa"/>
                          </w:tcPr>
                          <w:p w14:paraId="7B5B29ED" w14:textId="77777777" w:rsidR="00F60B7C" w:rsidRDefault="00F60B7C" w:rsidP="00F60B7C">
                            <w:pPr>
                              <w:rPr>
                                <w:lang w:val="fr-FR"/>
                              </w:rPr>
                            </w:pPr>
                          </w:p>
                        </w:tc>
                        <w:tc>
                          <w:tcPr>
                            <w:tcW w:w="1984" w:type="dxa"/>
                          </w:tcPr>
                          <w:p w14:paraId="73646B3F" w14:textId="77777777" w:rsidR="00F60B7C" w:rsidRDefault="00F60B7C" w:rsidP="00F60B7C">
                            <w:pPr>
                              <w:rPr>
                                <w:lang w:val="fr-FR"/>
                              </w:rPr>
                            </w:pPr>
                          </w:p>
                          <w:p w14:paraId="6E733D5B" w14:textId="77777777" w:rsidR="00F60B7C" w:rsidRDefault="00F60B7C" w:rsidP="00F60B7C">
                            <w:pPr>
                              <w:rPr>
                                <w:lang w:val="fr-FR"/>
                              </w:rPr>
                            </w:pPr>
                          </w:p>
                        </w:tc>
                      </w:tr>
                      <w:tr w:rsidR="00F60B7C" w14:paraId="60925A51" w14:textId="77777777" w:rsidTr="00F876D3">
                        <w:tc>
                          <w:tcPr>
                            <w:tcW w:w="2122" w:type="dxa"/>
                          </w:tcPr>
                          <w:p w14:paraId="33E7E137" w14:textId="77777777" w:rsidR="00F60B7C" w:rsidRDefault="00F60B7C" w:rsidP="00F60B7C">
                            <w:pPr>
                              <w:rPr>
                                <w:lang w:val="fr-FR"/>
                              </w:rPr>
                            </w:pPr>
                          </w:p>
                        </w:tc>
                        <w:tc>
                          <w:tcPr>
                            <w:tcW w:w="1984" w:type="dxa"/>
                          </w:tcPr>
                          <w:p w14:paraId="61B7BB1E" w14:textId="77777777" w:rsidR="00F60B7C" w:rsidRDefault="00F60B7C" w:rsidP="00F60B7C">
                            <w:pPr>
                              <w:rPr>
                                <w:lang w:val="fr-FR"/>
                              </w:rPr>
                            </w:pPr>
                          </w:p>
                        </w:tc>
                      </w:tr>
                      <w:tr w:rsidR="00F60B7C" w14:paraId="2FC8FC94" w14:textId="77777777" w:rsidTr="00F876D3">
                        <w:tc>
                          <w:tcPr>
                            <w:tcW w:w="2122" w:type="dxa"/>
                          </w:tcPr>
                          <w:p w14:paraId="699FCF42" w14:textId="77777777" w:rsidR="00F60B7C" w:rsidRDefault="00F60B7C" w:rsidP="00F60B7C">
                            <w:pPr>
                              <w:rPr>
                                <w:lang w:val="fr-FR"/>
                              </w:rPr>
                            </w:pPr>
                          </w:p>
                        </w:tc>
                        <w:tc>
                          <w:tcPr>
                            <w:tcW w:w="1984" w:type="dxa"/>
                          </w:tcPr>
                          <w:p w14:paraId="32DEFE27" w14:textId="77777777" w:rsidR="00F60B7C" w:rsidRDefault="00F60B7C" w:rsidP="00F60B7C">
                            <w:pPr>
                              <w:rPr>
                                <w:lang w:val="fr-FR"/>
                              </w:rPr>
                            </w:pPr>
                          </w:p>
                        </w:tc>
                      </w:tr>
                      <w:tr w:rsidR="00F60B7C" w14:paraId="11B0C003" w14:textId="77777777" w:rsidTr="00F876D3">
                        <w:tc>
                          <w:tcPr>
                            <w:tcW w:w="2122" w:type="dxa"/>
                          </w:tcPr>
                          <w:p w14:paraId="4C8E8E82" w14:textId="77777777" w:rsidR="00F60B7C" w:rsidRDefault="00F60B7C" w:rsidP="00F60B7C">
                            <w:pPr>
                              <w:rPr>
                                <w:lang w:val="fr-FR"/>
                              </w:rPr>
                            </w:pPr>
                          </w:p>
                        </w:tc>
                        <w:tc>
                          <w:tcPr>
                            <w:tcW w:w="1984" w:type="dxa"/>
                          </w:tcPr>
                          <w:p w14:paraId="13FDFBC7" w14:textId="77777777" w:rsidR="00F60B7C" w:rsidRDefault="00F60B7C" w:rsidP="00F60B7C">
                            <w:pPr>
                              <w:rPr>
                                <w:lang w:val="fr-FR"/>
                              </w:rPr>
                            </w:pPr>
                          </w:p>
                        </w:tc>
                      </w:tr>
                      <w:tr w:rsidR="00F60B7C" w14:paraId="64F0A9DC" w14:textId="77777777" w:rsidTr="00F876D3">
                        <w:tc>
                          <w:tcPr>
                            <w:tcW w:w="2122" w:type="dxa"/>
                          </w:tcPr>
                          <w:p w14:paraId="44C2E7D7" w14:textId="77777777" w:rsidR="00F60B7C" w:rsidRDefault="00F60B7C" w:rsidP="00F60B7C">
                            <w:pPr>
                              <w:rPr>
                                <w:lang w:val="fr-FR"/>
                              </w:rPr>
                            </w:pPr>
                          </w:p>
                        </w:tc>
                        <w:tc>
                          <w:tcPr>
                            <w:tcW w:w="1984" w:type="dxa"/>
                          </w:tcPr>
                          <w:p w14:paraId="0444F827" w14:textId="77777777" w:rsidR="00F60B7C" w:rsidRDefault="00F60B7C" w:rsidP="00F60B7C">
                            <w:pPr>
                              <w:rPr>
                                <w:lang w:val="fr-FR"/>
                              </w:rPr>
                            </w:pPr>
                          </w:p>
                        </w:tc>
                      </w:tr>
                      <w:tr w:rsidR="00F60B7C" w14:paraId="7D7656A6" w14:textId="77777777" w:rsidTr="00F876D3">
                        <w:tc>
                          <w:tcPr>
                            <w:tcW w:w="2122" w:type="dxa"/>
                          </w:tcPr>
                          <w:p w14:paraId="7FB157E0" w14:textId="77777777" w:rsidR="00F60B7C" w:rsidRDefault="00F60B7C" w:rsidP="00F60B7C">
                            <w:pPr>
                              <w:rPr>
                                <w:lang w:val="fr-FR"/>
                              </w:rPr>
                            </w:pPr>
                          </w:p>
                        </w:tc>
                        <w:tc>
                          <w:tcPr>
                            <w:tcW w:w="1984" w:type="dxa"/>
                          </w:tcPr>
                          <w:p w14:paraId="51852F59" w14:textId="77777777" w:rsidR="00F60B7C" w:rsidRDefault="00F60B7C" w:rsidP="00F60B7C">
                            <w:pPr>
                              <w:rPr>
                                <w:lang w:val="fr-FR"/>
                              </w:rPr>
                            </w:pPr>
                          </w:p>
                        </w:tc>
                      </w:tr>
                    </w:tbl>
                    <w:p w14:paraId="056F0477" w14:textId="2A6B8F0A" w:rsidR="00F60B7C" w:rsidRPr="00F60B7C" w:rsidRDefault="00F60B7C">
                      <w:pPr>
                        <w:rPr>
                          <w:lang w:val="fr-FR"/>
                        </w:rPr>
                      </w:pPr>
                    </w:p>
                  </w:txbxContent>
                </v:textbox>
                <w10:wrap type="square"/>
              </v:shape>
            </w:pict>
          </mc:Fallback>
        </mc:AlternateContent>
      </w:r>
      <w:r>
        <w:rPr>
          <w:lang w:val="fr-FR"/>
        </w:rPr>
        <w:t>1. Crée une table de valeurs pour chaque service qui montre le prix que je paierais si j’achetais 0, 5, 10, 15, et 20 repas.</w:t>
      </w:r>
    </w:p>
    <w:tbl>
      <w:tblPr>
        <w:tblStyle w:val="Grilledutableau"/>
        <w:tblW w:w="0" w:type="auto"/>
        <w:tblLook w:val="04A0" w:firstRow="1" w:lastRow="0" w:firstColumn="1" w:lastColumn="0" w:noHBand="0" w:noVBand="1"/>
      </w:tblPr>
      <w:tblGrid>
        <w:gridCol w:w="2122"/>
        <w:gridCol w:w="1984"/>
      </w:tblGrid>
      <w:tr w:rsidR="00F60B7C" w14:paraId="0912861E" w14:textId="77777777" w:rsidTr="00F60B7C">
        <w:tc>
          <w:tcPr>
            <w:tcW w:w="2122" w:type="dxa"/>
          </w:tcPr>
          <w:p w14:paraId="1CF95184" w14:textId="77777777" w:rsidR="00F60B7C" w:rsidRDefault="00F60B7C" w:rsidP="00965FFA">
            <w:pPr>
              <w:rPr>
                <w:lang w:val="fr-FR"/>
              </w:rPr>
            </w:pPr>
          </w:p>
        </w:tc>
        <w:tc>
          <w:tcPr>
            <w:tcW w:w="1984" w:type="dxa"/>
          </w:tcPr>
          <w:p w14:paraId="60479F38" w14:textId="77777777" w:rsidR="00F60B7C" w:rsidRDefault="00F60B7C" w:rsidP="00965FFA">
            <w:pPr>
              <w:rPr>
                <w:lang w:val="fr-FR"/>
              </w:rPr>
            </w:pPr>
          </w:p>
          <w:p w14:paraId="23B8F16C" w14:textId="24620ADE" w:rsidR="00F60B7C" w:rsidRDefault="00F60B7C" w:rsidP="00965FFA">
            <w:pPr>
              <w:rPr>
                <w:lang w:val="fr-FR"/>
              </w:rPr>
            </w:pPr>
          </w:p>
        </w:tc>
      </w:tr>
      <w:tr w:rsidR="00F60B7C" w14:paraId="5FF346C8" w14:textId="77777777" w:rsidTr="00F60B7C">
        <w:tc>
          <w:tcPr>
            <w:tcW w:w="2122" w:type="dxa"/>
          </w:tcPr>
          <w:p w14:paraId="26AFE41F" w14:textId="77777777" w:rsidR="00F60B7C" w:rsidRDefault="00F60B7C" w:rsidP="00965FFA">
            <w:pPr>
              <w:rPr>
                <w:lang w:val="fr-FR"/>
              </w:rPr>
            </w:pPr>
          </w:p>
        </w:tc>
        <w:tc>
          <w:tcPr>
            <w:tcW w:w="1984" w:type="dxa"/>
          </w:tcPr>
          <w:p w14:paraId="44CF4E15" w14:textId="77777777" w:rsidR="00F60B7C" w:rsidRDefault="00F60B7C" w:rsidP="00965FFA">
            <w:pPr>
              <w:rPr>
                <w:lang w:val="fr-FR"/>
              </w:rPr>
            </w:pPr>
          </w:p>
        </w:tc>
      </w:tr>
      <w:tr w:rsidR="00F60B7C" w14:paraId="5C2E3F33" w14:textId="77777777" w:rsidTr="00F60B7C">
        <w:tc>
          <w:tcPr>
            <w:tcW w:w="2122" w:type="dxa"/>
          </w:tcPr>
          <w:p w14:paraId="12EF479E" w14:textId="77777777" w:rsidR="00F60B7C" w:rsidRDefault="00F60B7C" w:rsidP="00965FFA">
            <w:pPr>
              <w:rPr>
                <w:lang w:val="fr-FR"/>
              </w:rPr>
            </w:pPr>
          </w:p>
        </w:tc>
        <w:tc>
          <w:tcPr>
            <w:tcW w:w="1984" w:type="dxa"/>
          </w:tcPr>
          <w:p w14:paraId="009B2D87" w14:textId="77777777" w:rsidR="00F60B7C" w:rsidRDefault="00F60B7C" w:rsidP="00965FFA">
            <w:pPr>
              <w:rPr>
                <w:lang w:val="fr-FR"/>
              </w:rPr>
            </w:pPr>
          </w:p>
        </w:tc>
      </w:tr>
      <w:tr w:rsidR="00F60B7C" w14:paraId="0D348EFB" w14:textId="77777777" w:rsidTr="00F60B7C">
        <w:tc>
          <w:tcPr>
            <w:tcW w:w="2122" w:type="dxa"/>
          </w:tcPr>
          <w:p w14:paraId="753B7957" w14:textId="77777777" w:rsidR="00F60B7C" w:rsidRDefault="00F60B7C" w:rsidP="00965FFA">
            <w:pPr>
              <w:rPr>
                <w:lang w:val="fr-FR"/>
              </w:rPr>
            </w:pPr>
          </w:p>
        </w:tc>
        <w:tc>
          <w:tcPr>
            <w:tcW w:w="1984" w:type="dxa"/>
          </w:tcPr>
          <w:p w14:paraId="05AB06E7" w14:textId="77777777" w:rsidR="00F60B7C" w:rsidRDefault="00F60B7C" w:rsidP="00965FFA">
            <w:pPr>
              <w:rPr>
                <w:lang w:val="fr-FR"/>
              </w:rPr>
            </w:pPr>
          </w:p>
        </w:tc>
      </w:tr>
      <w:tr w:rsidR="00F60B7C" w14:paraId="05FACAC1" w14:textId="77777777" w:rsidTr="00F60B7C">
        <w:tc>
          <w:tcPr>
            <w:tcW w:w="2122" w:type="dxa"/>
          </w:tcPr>
          <w:p w14:paraId="345DFC77" w14:textId="77777777" w:rsidR="00F60B7C" w:rsidRDefault="00F60B7C" w:rsidP="00965FFA">
            <w:pPr>
              <w:rPr>
                <w:lang w:val="fr-FR"/>
              </w:rPr>
            </w:pPr>
          </w:p>
        </w:tc>
        <w:tc>
          <w:tcPr>
            <w:tcW w:w="1984" w:type="dxa"/>
          </w:tcPr>
          <w:p w14:paraId="14AB2D6F" w14:textId="77777777" w:rsidR="00F60B7C" w:rsidRDefault="00F60B7C" w:rsidP="00965FFA">
            <w:pPr>
              <w:rPr>
                <w:lang w:val="fr-FR"/>
              </w:rPr>
            </w:pPr>
          </w:p>
        </w:tc>
      </w:tr>
      <w:tr w:rsidR="00F60B7C" w14:paraId="49CAA93D" w14:textId="77777777" w:rsidTr="00F60B7C">
        <w:tc>
          <w:tcPr>
            <w:tcW w:w="2122" w:type="dxa"/>
          </w:tcPr>
          <w:p w14:paraId="0140EFE9" w14:textId="77777777" w:rsidR="00F60B7C" w:rsidRDefault="00F60B7C" w:rsidP="00965FFA">
            <w:pPr>
              <w:rPr>
                <w:lang w:val="fr-FR"/>
              </w:rPr>
            </w:pPr>
          </w:p>
        </w:tc>
        <w:tc>
          <w:tcPr>
            <w:tcW w:w="1984" w:type="dxa"/>
          </w:tcPr>
          <w:p w14:paraId="33406E0D" w14:textId="77777777" w:rsidR="00F60B7C" w:rsidRDefault="00F60B7C" w:rsidP="00965FFA">
            <w:pPr>
              <w:rPr>
                <w:lang w:val="fr-FR"/>
              </w:rPr>
            </w:pPr>
          </w:p>
        </w:tc>
      </w:tr>
    </w:tbl>
    <w:p w14:paraId="30EE3CE2" w14:textId="39EABD66" w:rsidR="00F60B7C" w:rsidRDefault="00F60B7C" w:rsidP="00965FFA">
      <w:pPr>
        <w:spacing w:after="0"/>
        <w:rPr>
          <w:lang w:val="fr-FR"/>
        </w:rPr>
      </w:pPr>
    </w:p>
    <w:p w14:paraId="7D70D4E2" w14:textId="46769FAF" w:rsidR="00F60B7C" w:rsidRDefault="00F60B7C" w:rsidP="00965FFA">
      <w:pPr>
        <w:spacing w:after="0"/>
        <w:rPr>
          <w:lang w:val="fr-FR"/>
        </w:rPr>
      </w:pPr>
      <w:r>
        <w:rPr>
          <w:lang w:val="fr-FR"/>
        </w:rPr>
        <w:t>2. Trace un (seul) diagramme en ligne brisée qui montre le prix des deux services. Tu peux utiliser deux couleurs différents pour les identifier. N’oublie pas de choisir des intervalles qui vont marcher pour toutes tes données !</w:t>
      </w:r>
    </w:p>
    <w:p w14:paraId="4FD8D01E" w14:textId="60606942" w:rsidR="00F60B7C" w:rsidRDefault="00F60B7C" w:rsidP="00965FFA">
      <w:pPr>
        <w:spacing w:after="0"/>
        <w:rPr>
          <w:lang w:val="fr-FR"/>
        </w:rPr>
      </w:pPr>
    </w:p>
    <w:p w14:paraId="795C6948" w14:textId="6DB301E9" w:rsidR="00F60B7C" w:rsidRDefault="00E61D15" w:rsidP="00965FFA">
      <w:pPr>
        <w:spacing w:after="0"/>
        <w:rPr>
          <w:lang w:val="fr-FR"/>
        </w:rPr>
      </w:pPr>
      <w:r w:rsidRPr="00E61D15">
        <w:rPr>
          <w:lang w:val="fr-FR"/>
        </w:rPr>
        <w:drawing>
          <wp:anchor distT="0" distB="0" distL="114300" distR="114300" simplePos="0" relativeHeight="251660288" behindDoc="0" locked="0" layoutInCell="1" allowOverlap="1" wp14:anchorId="1E39F610" wp14:editId="687B19A1">
            <wp:simplePos x="0" y="0"/>
            <wp:positionH relativeFrom="column">
              <wp:posOffset>1302589</wp:posOffset>
            </wp:positionH>
            <wp:positionV relativeFrom="paragraph">
              <wp:posOffset>77638</wp:posOffset>
            </wp:positionV>
            <wp:extent cx="3303917" cy="2966606"/>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303917" cy="2966606"/>
                    </a:xfrm>
                    <a:prstGeom prst="rect">
                      <a:avLst/>
                    </a:prstGeom>
                  </pic:spPr>
                </pic:pic>
              </a:graphicData>
            </a:graphic>
            <wp14:sizeRelH relativeFrom="margin">
              <wp14:pctWidth>0</wp14:pctWidth>
            </wp14:sizeRelH>
            <wp14:sizeRelV relativeFrom="margin">
              <wp14:pctHeight>0</wp14:pctHeight>
            </wp14:sizeRelV>
          </wp:anchor>
        </w:drawing>
      </w:r>
    </w:p>
    <w:p w14:paraId="5419563E" w14:textId="6B0E58FE" w:rsidR="00F60B7C" w:rsidRDefault="00F60B7C" w:rsidP="00965FFA">
      <w:pPr>
        <w:spacing w:after="0"/>
        <w:rPr>
          <w:lang w:val="fr-FR"/>
        </w:rPr>
      </w:pPr>
    </w:p>
    <w:p w14:paraId="20790BA0" w14:textId="5EBFBCA2" w:rsidR="00F60B7C" w:rsidRDefault="00F60B7C" w:rsidP="00965FFA">
      <w:pPr>
        <w:spacing w:after="0"/>
        <w:rPr>
          <w:lang w:val="fr-FR"/>
        </w:rPr>
      </w:pPr>
    </w:p>
    <w:p w14:paraId="7CB485F0" w14:textId="34834864" w:rsidR="00F60B7C" w:rsidRDefault="00F60B7C" w:rsidP="00965FFA">
      <w:pPr>
        <w:spacing w:after="0"/>
        <w:rPr>
          <w:lang w:val="fr-FR"/>
        </w:rPr>
      </w:pPr>
    </w:p>
    <w:p w14:paraId="2B7CF614" w14:textId="73F91742" w:rsidR="00F60B7C" w:rsidRDefault="00F60B7C" w:rsidP="00965FFA">
      <w:pPr>
        <w:spacing w:after="0"/>
        <w:rPr>
          <w:lang w:val="fr-FR"/>
        </w:rPr>
      </w:pPr>
    </w:p>
    <w:p w14:paraId="35FE2F72" w14:textId="736EF49D" w:rsidR="00F60B7C" w:rsidRDefault="00F60B7C" w:rsidP="00965FFA">
      <w:pPr>
        <w:spacing w:after="0"/>
        <w:rPr>
          <w:lang w:val="fr-FR"/>
        </w:rPr>
      </w:pPr>
    </w:p>
    <w:p w14:paraId="02AB20D4" w14:textId="7A1706CE" w:rsidR="00F60B7C" w:rsidRDefault="00F60B7C" w:rsidP="00965FFA">
      <w:pPr>
        <w:spacing w:after="0"/>
        <w:rPr>
          <w:lang w:val="fr-FR"/>
        </w:rPr>
      </w:pPr>
    </w:p>
    <w:p w14:paraId="606D09F8" w14:textId="522446AF" w:rsidR="00F60B7C" w:rsidRDefault="00F60B7C" w:rsidP="00965FFA">
      <w:pPr>
        <w:spacing w:after="0"/>
        <w:rPr>
          <w:lang w:val="fr-FR"/>
        </w:rPr>
      </w:pPr>
    </w:p>
    <w:p w14:paraId="54B88E60" w14:textId="473ADACE" w:rsidR="00F60B7C" w:rsidRDefault="00F60B7C" w:rsidP="00965FFA">
      <w:pPr>
        <w:spacing w:after="0"/>
        <w:rPr>
          <w:lang w:val="fr-FR"/>
        </w:rPr>
      </w:pPr>
    </w:p>
    <w:p w14:paraId="37E8FA30" w14:textId="7FD2C5BF" w:rsidR="00F60B7C" w:rsidRDefault="00F60B7C" w:rsidP="00965FFA">
      <w:pPr>
        <w:spacing w:after="0"/>
        <w:rPr>
          <w:lang w:val="fr-FR"/>
        </w:rPr>
      </w:pPr>
    </w:p>
    <w:p w14:paraId="53F92712" w14:textId="185CD2F4" w:rsidR="00F60B7C" w:rsidRDefault="00F60B7C" w:rsidP="00965FFA">
      <w:pPr>
        <w:spacing w:after="0"/>
        <w:rPr>
          <w:lang w:val="fr-FR"/>
        </w:rPr>
      </w:pPr>
    </w:p>
    <w:p w14:paraId="3C15A652" w14:textId="259A5CCD" w:rsidR="00F60B7C" w:rsidRDefault="00F60B7C" w:rsidP="00965FFA">
      <w:pPr>
        <w:spacing w:after="0"/>
        <w:rPr>
          <w:lang w:val="fr-FR"/>
        </w:rPr>
      </w:pPr>
    </w:p>
    <w:p w14:paraId="2DE6E31D" w14:textId="0DA3A3AF" w:rsidR="00F60B7C" w:rsidRDefault="00F60B7C" w:rsidP="00965FFA">
      <w:pPr>
        <w:spacing w:after="0"/>
        <w:rPr>
          <w:lang w:val="fr-FR"/>
        </w:rPr>
      </w:pPr>
    </w:p>
    <w:p w14:paraId="59CB2360" w14:textId="6118F98F" w:rsidR="00F60B7C" w:rsidRDefault="00F60B7C" w:rsidP="00965FFA">
      <w:pPr>
        <w:spacing w:after="0"/>
        <w:rPr>
          <w:lang w:val="fr-FR"/>
        </w:rPr>
      </w:pPr>
    </w:p>
    <w:p w14:paraId="162ABB11" w14:textId="00574609" w:rsidR="00F60B7C" w:rsidRDefault="00F60B7C" w:rsidP="00965FFA">
      <w:pPr>
        <w:spacing w:after="0"/>
        <w:rPr>
          <w:lang w:val="fr-FR"/>
        </w:rPr>
      </w:pPr>
    </w:p>
    <w:p w14:paraId="2F2665FE" w14:textId="6F2386E1" w:rsidR="00F60B7C" w:rsidRDefault="00F60B7C" w:rsidP="00965FFA">
      <w:pPr>
        <w:spacing w:after="0"/>
        <w:rPr>
          <w:lang w:val="fr-FR"/>
        </w:rPr>
      </w:pPr>
    </w:p>
    <w:p w14:paraId="4EB8D0F6" w14:textId="2335426A" w:rsidR="00F60B7C" w:rsidRDefault="00F60B7C" w:rsidP="00965FFA">
      <w:pPr>
        <w:spacing w:after="0"/>
        <w:rPr>
          <w:lang w:val="fr-FR"/>
        </w:rPr>
      </w:pPr>
    </w:p>
    <w:p w14:paraId="70238E90" w14:textId="075D27EE" w:rsidR="00F60B7C" w:rsidRDefault="00F60B7C" w:rsidP="00965FFA">
      <w:pPr>
        <w:spacing w:after="0"/>
        <w:rPr>
          <w:lang w:val="fr-FR"/>
        </w:rPr>
      </w:pPr>
      <w:r>
        <w:rPr>
          <w:lang w:val="fr-FR"/>
        </w:rPr>
        <w:lastRenderedPageBreak/>
        <w:t>3. Quel service est la meilleure option si je n’achète que 5 repas ?</w:t>
      </w:r>
    </w:p>
    <w:p w14:paraId="1BD198AD" w14:textId="52DAD5B3" w:rsidR="00E61D15" w:rsidRDefault="00E61D15" w:rsidP="00965FFA">
      <w:pPr>
        <w:spacing w:after="0"/>
        <w:rPr>
          <w:lang w:val="fr-FR"/>
        </w:rPr>
      </w:pPr>
    </w:p>
    <w:p w14:paraId="30451E5A" w14:textId="1D602D71" w:rsidR="00E61D15" w:rsidRDefault="00E61D15" w:rsidP="00965FFA">
      <w:pPr>
        <w:spacing w:after="0"/>
        <w:rPr>
          <w:lang w:val="fr-FR"/>
        </w:rPr>
      </w:pPr>
    </w:p>
    <w:p w14:paraId="0DBC1C59" w14:textId="77777777" w:rsidR="00E61D15" w:rsidRDefault="00E61D15" w:rsidP="00965FFA">
      <w:pPr>
        <w:spacing w:after="0"/>
        <w:rPr>
          <w:lang w:val="fr-FR"/>
        </w:rPr>
      </w:pPr>
    </w:p>
    <w:p w14:paraId="28163B14" w14:textId="77E53B83" w:rsidR="00E61D15" w:rsidRDefault="00E61D15" w:rsidP="00965FFA">
      <w:pPr>
        <w:spacing w:after="0"/>
        <w:rPr>
          <w:lang w:val="fr-FR"/>
        </w:rPr>
      </w:pPr>
    </w:p>
    <w:p w14:paraId="30291B35" w14:textId="66AA32DE" w:rsidR="00E61D15" w:rsidRDefault="00E61D15" w:rsidP="00965FFA">
      <w:pPr>
        <w:spacing w:after="0"/>
        <w:rPr>
          <w:lang w:val="fr-FR"/>
        </w:rPr>
      </w:pPr>
      <w:r>
        <w:rPr>
          <w:lang w:val="fr-FR"/>
        </w:rPr>
        <w:t xml:space="preserve">4. Quel est le coefficient dans l’expression du prix de </w:t>
      </w:r>
      <w:proofErr w:type="spellStart"/>
      <w:r>
        <w:rPr>
          <w:lang w:val="fr-FR"/>
        </w:rPr>
        <w:t>HelloFresh</w:t>
      </w:r>
      <w:proofErr w:type="spellEnd"/>
      <w:r>
        <w:rPr>
          <w:lang w:val="fr-FR"/>
        </w:rPr>
        <w:t> ?</w:t>
      </w:r>
    </w:p>
    <w:p w14:paraId="2A6E5620" w14:textId="65EADD8B" w:rsidR="00E61D15" w:rsidRDefault="00E61D15" w:rsidP="00965FFA">
      <w:pPr>
        <w:spacing w:after="0"/>
        <w:rPr>
          <w:lang w:val="fr-FR"/>
        </w:rPr>
      </w:pPr>
    </w:p>
    <w:p w14:paraId="7E42081E" w14:textId="04984313" w:rsidR="00E61D15" w:rsidRDefault="00E61D15" w:rsidP="00965FFA">
      <w:pPr>
        <w:spacing w:after="0"/>
        <w:rPr>
          <w:lang w:val="fr-FR"/>
        </w:rPr>
      </w:pPr>
    </w:p>
    <w:p w14:paraId="6051E0FB" w14:textId="4030D60D" w:rsidR="00E61D15" w:rsidRDefault="00E61D15" w:rsidP="00965FFA">
      <w:pPr>
        <w:spacing w:after="0"/>
        <w:rPr>
          <w:lang w:val="fr-FR"/>
        </w:rPr>
      </w:pPr>
    </w:p>
    <w:p w14:paraId="2C907489" w14:textId="77777777" w:rsidR="00E61D15" w:rsidRDefault="00E61D15" w:rsidP="00965FFA">
      <w:pPr>
        <w:spacing w:after="0"/>
        <w:rPr>
          <w:lang w:val="fr-FR"/>
        </w:rPr>
      </w:pPr>
    </w:p>
    <w:p w14:paraId="23558FC5" w14:textId="24794F69" w:rsidR="00E61D15" w:rsidRDefault="00E61D15" w:rsidP="00965FFA">
      <w:pPr>
        <w:spacing w:after="0"/>
        <w:rPr>
          <w:lang w:val="fr-FR"/>
        </w:rPr>
      </w:pPr>
    </w:p>
    <w:p w14:paraId="5CE836A0" w14:textId="51648E4E" w:rsidR="00E61D15" w:rsidRDefault="00E61D15" w:rsidP="00965FFA">
      <w:pPr>
        <w:spacing w:after="0"/>
        <w:rPr>
          <w:lang w:val="fr-FR"/>
        </w:rPr>
      </w:pPr>
      <w:r>
        <w:rPr>
          <w:lang w:val="fr-FR"/>
        </w:rPr>
        <w:t xml:space="preserve">5. Quel est le constant dans l’expression du prix de </w:t>
      </w:r>
      <w:proofErr w:type="spellStart"/>
      <w:r>
        <w:rPr>
          <w:lang w:val="fr-FR"/>
        </w:rPr>
        <w:t>GoodFood</w:t>
      </w:r>
      <w:proofErr w:type="spellEnd"/>
      <w:r>
        <w:rPr>
          <w:lang w:val="fr-FR"/>
        </w:rPr>
        <w:t> ?</w:t>
      </w:r>
    </w:p>
    <w:p w14:paraId="32A6982C" w14:textId="3C28979E" w:rsidR="00F60B7C" w:rsidRDefault="00F60B7C" w:rsidP="00965FFA">
      <w:pPr>
        <w:spacing w:after="0"/>
        <w:rPr>
          <w:lang w:val="fr-FR"/>
        </w:rPr>
      </w:pPr>
    </w:p>
    <w:p w14:paraId="7C4D54BF" w14:textId="463E52F2" w:rsidR="00F60B7C" w:rsidRDefault="00F60B7C" w:rsidP="00965FFA">
      <w:pPr>
        <w:spacing w:after="0"/>
        <w:rPr>
          <w:lang w:val="fr-FR"/>
        </w:rPr>
      </w:pPr>
    </w:p>
    <w:p w14:paraId="6000E50E" w14:textId="3CD36E02" w:rsidR="00E61D15" w:rsidRDefault="00E61D15" w:rsidP="00965FFA">
      <w:pPr>
        <w:spacing w:after="0"/>
        <w:rPr>
          <w:lang w:val="fr-FR"/>
        </w:rPr>
      </w:pPr>
    </w:p>
    <w:p w14:paraId="16300C16" w14:textId="4C4C54CD" w:rsidR="00E61D15" w:rsidRDefault="00E61D15" w:rsidP="00965FFA">
      <w:pPr>
        <w:spacing w:after="0"/>
        <w:rPr>
          <w:lang w:val="fr-FR"/>
        </w:rPr>
      </w:pPr>
    </w:p>
    <w:p w14:paraId="275E07C7" w14:textId="77777777" w:rsidR="00E61D15" w:rsidRDefault="00E61D15" w:rsidP="00965FFA">
      <w:pPr>
        <w:spacing w:after="0"/>
        <w:rPr>
          <w:lang w:val="fr-FR"/>
        </w:rPr>
      </w:pPr>
    </w:p>
    <w:p w14:paraId="031E439A" w14:textId="2D000A06" w:rsidR="00F60B7C" w:rsidRDefault="00F60B7C" w:rsidP="00965FFA">
      <w:pPr>
        <w:spacing w:after="0"/>
        <w:rPr>
          <w:lang w:val="fr-FR"/>
        </w:rPr>
      </w:pPr>
      <w:r>
        <w:rPr>
          <w:lang w:val="fr-FR"/>
        </w:rPr>
        <w:t>*</w:t>
      </w:r>
      <w:r w:rsidR="00E61D15">
        <w:rPr>
          <w:lang w:val="fr-FR"/>
        </w:rPr>
        <w:t>6.</w:t>
      </w:r>
      <w:r>
        <w:rPr>
          <w:lang w:val="fr-FR"/>
        </w:rPr>
        <w:t xml:space="preserve"> À quel nombre de repas l’autre option devient-elle plus économique ?</w:t>
      </w:r>
    </w:p>
    <w:p w14:paraId="0413EECA" w14:textId="5D5D25D2" w:rsidR="00F60B7C" w:rsidRDefault="00F60B7C" w:rsidP="00965FFA">
      <w:pPr>
        <w:spacing w:after="0"/>
        <w:rPr>
          <w:lang w:val="fr-FR"/>
        </w:rPr>
      </w:pPr>
    </w:p>
    <w:p w14:paraId="5980E2E5" w14:textId="408D63D4" w:rsidR="00E61D15" w:rsidRDefault="00E61D15" w:rsidP="00965FFA">
      <w:pPr>
        <w:spacing w:after="0"/>
        <w:rPr>
          <w:lang w:val="fr-FR"/>
        </w:rPr>
      </w:pPr>
    </w:p>
    <w:p w14:paraId="07FA9819" w14:textId="77777777" w:rsidR="00E61D15" w:rsidRDefault="00E61D15" w:rsidP="00965FFA">
      <w:pPr>
        <w:spacing w:after="0"/>
        <w:rPr>
          <w:lang w:val="fr-FR"/>
        </w:rPr>
      </w:pPr>
    </w:p>
    <w:p w14:paraId="57D035C4" w14:textId="69AB734C" w:rsidR="00F60B7C" w:rsidRDefault="00F60B7C" w:rsidP="00965FFA">
      <w:pPr>
        <w:spacing w:after="0"/>
        <w:rPr>
          <w:lang w:val="fr-FR"/>
        </w:rPr>
      </w:pPr>
    </w:p>
    <w:p w14:paraId="7173154E" w14:textId="3DEF33F3" w:rsidR="00F60B7C" w:rsidRDefault="00F60B7C" w:rsidP="00965FFA">
      <w:pPr>
        <w:spacing w:after="0"/>
        <w:rPr>
          <w:lang w:val="fr-FR"/>
        </w:rPr>
      </w:pPr>
      <w:r>
        <w:rPr>
          <w:lang w:val="fr-FR"/>
        </w:rPr>
        <w:t>*</w:t>
      </w:r>
      <w:r w:rsidR="00E61D15">
        <w:rPr>
          <w:lang w:val="fr-FR"/>
        </w:rPr>
        <w:t>7a</w:t>
      </w:r>
      <w:r>
        <w:rPr>
          <w:lang w:val="fr-FR"/>
        </w:rPr>
        <w:t>. Quelle est la différence dans le</w:t>
      </w:r>
      <w:r w:rsidR="00FB3D6E">
        <w:rPr>
          <w:lang w:val="fr-FR"/>
        </w:rPr>
        <w:t>s</w:t>
      </w:r>
      <w:r>
        <w:rPr>
          <w:lang w:val="fr-FR"/>
        </w:rPr>
        <w:t xml:space="preserve"> prix que je paierais si </w:t>
      </w:r>
      <w:r w:rsidR="00FB3D6E">
        <w:rPr>
          <w:lang w:val="fr-FR"/>
        </w:rPr>
        <w:t>j’ai acheté 65 repas ?</w:t>
      </w:r>
    </w:p>
    <w:p w14:paraId="727C5727" w14:textId="272873D2" w:rsidR="00FB3D6E" w:rsidRDefault="00FB3D6E" w:rsidP="00965FFA">
      <w:pPr>
        <w:spacing w:after="0"/>
        <w:rPr>
          <w:lang w:val="fr-FR"/>
        </w:rPr>
      </w:pPr>
    </w:p>
    <w:p w14:paraId="55F0147B" w14:textId="764EA0AD" w:rsidR="00FB3D6E" w:rsidRDefault="00FB3D6E" w:rsidP="00965FFA">
      <w:pPr>
        <w:spacing w:after="0"/>
        <w:rPr>
          <w:lang w:val="fr-FR"/>
        </w:rPr>
      </w:pPr>
    </w:p>
    <w:p w14:paraId="4176FF90" w14:textId="0D3714C0" w:rsidR="00FB3D6E" w:rsidRDefault="00FB3D6E" w:rsidP="00965FFA">
      <w:pPr>
        <w:spacing w:after="0"/>
        <w:rPr>
          <w:lang w:val="fr-FR"/>
        </w:rPr>
      </w:pPr>
    </w:p>
    <w:p w14:paraId="1523D0A3" w14:textId="1A07AA40" w:rsidR="00FB3D6E" w:rsidRDefault="00FB3D6E" w:rsidP="00965FFA">
      <w:pPr>
        <w:spacing w:after="0"/>
        <w:rPr>
          <w:lang w:val="fr-FR"/>
        </w:rPr>
      </w:pPr>
    </w:p>
    <w:p w14:paraId="784372DF" w14:textId="12DE2B90" w:rsidR="00F60B7C" w:rsidRDefault="00FB3D6E" w:rsidP="00E61D15">
      <w:pPr>
        <w:spacing w:after="0"/>
        <w:ind w:left="720"/>
        <w:rPr>
          <w:lang w:val="fr-FR"/>
        </w:rPr>
      </w:pPr>
      <w:r>
        <w:rPr>
          <w:lang w:val="fr-FR"/>
        </w:rPr>
        <w:t>*</w:t>
      </w:r>
      <w:r w:rsidR="00E61D15">
        <w:rPr>
          <w:lang w:val="fr-FR"/>
        </w:rPr>
        <w:t>7</w:t>
      </w:r>
      <w:r>
        <w:rPr>
          <w:lang w:val="fr-FR"/>
        </w:rPr>
        <w:t xml:space="preserve">b. Comment la différence entre ces deux prix changerait si le coefficient de </w:t>
      </w:r>
      <w:proofErr w:type="spellStart"/>
      <w:r>
        <w:rPr>
          <w:lang w:val="fr-FR"/>
        </w:rPr>
        <w:t>HelloFresh</w:t>
      </w:r>
      <w:proofErr w:type="spellEnd"/>
      <w:r>
        <w:rPr>
          <w:lang w:val="fr-FR"/>
        </w:rPr>
        <w:t xml:space="preserve"> était de 7 ? Montre ton travail.</w:t>
      </w:r>
    </w:p>
    <w:p w14:paraId="236E621D" w14:textId="77777777" w:rsidR="00F60B7C" w:rsidRPr="00965FFA" w:rsidRDefault="00F60B7C" w:rsidP="00965FFA">
      <w:pPr>
        <w:spacing w:after="0"/>
        <w:rPr>
          <w:lang w:val="fr-FR"/>
        </w:rPr>
      </w:pPr>
    </w:p>
    <w:sectPr w:rsidR="00F60B7C" w:rsidRPr="00965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FA"/>
    <w:rsid w:val="00184FDE"/>
    <w:rsid w:val="00965FFA"/>
    <w:rsid w:val="00E61D15"/>
    <w:rsid w:val="00F60B7C"/>
    <w:rsid w:val="00FB3D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47B1"/>
  <w15:chartTrackingRefBased/>
  <w15:docId w15:val="{0961D219-607C-4DED-9DB1-00A5B05D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60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222</Words>
  <Characters>1221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 Jadine  (DSF-S)</dc:creator>
  <cp:keywords/>
  <dc:description/>
  <cp:lastModifiedBy>Krist, Jadine  (DSF-S)</cp:lastModifiedBy>
  <cp:revision>3</cp:revision>
  <dcterms:created xsi:type="dcterms:W3CDTF">2023-01-20T02:32:00Z</dcterms:created>
  <dcterms:modified xsi:type="dcterms:W3CDTF">2023-01-20T02:50:00Z</dcterms:modified>
</cp:coreProperties>
</file>