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E7049" w14:textId="77777777" w:rsidR="00A13A3F" w:rsidRDefault="004D6500">
      <w:pPr>
        <w:rPr>
          <w:rFonts w:ascii="Comic Sans MS" w:hAnsi="Comic Sans MS"/>
          <w:sz w:val="24"/>
          <w:szCs w:val="24"/>
        </w:rPr>
      </w:pPr>
      <w:r w:rsidRPr="004D6500">
        <w:rPr>
          <w:rFonts w:ascii="Comic Sans MS" w:hAnsi="Comic Sans MS"/>
          <w:sz w:val="24"/>
          <w:szCs w:val="24"/>
        </w:rPr>
        <w:t xml:space="preserve">Sciences humaines </w:t>
      </w:r>
      <w:r w:rsidR="00A13A3F">
        <w:rPr>
          <w:rFonts w:ascii="Comic Sans MS" w:hAnsi="Comic Sans MS"/>
          <w:sz w:val="24"/>
          <w:szCs w:val="24"/>
        </w:rPr>
        <w:tab/>
      </w:r>
      <w:r w:rsidR="00A13A3F">
        <w:rPr>
          <w:rFonts w:ascii="Comic Sans MS" w:hAnsi="Comic Sans MS"/>
          <w:sz w:val="24"/>
          <w:szCs w:val="24"/>
        </w:rPr>
        <w:tab/>
      </w:r>
      <w:r w:rsidR="00A13A3F">
        <w:rPr>
          <w:rFonts w:ascii="Comic Sans MS" w:hAnsi="Comic Sans MS"/>
          <w:sz w:val="24"/>
          <w:szCs w:val="24"/>
        </w:rPr>
        <w:tab/>
      </w:r>
      <w:r w:rsidR="00A13A3F">
        <w:rPr>
          <w:rFonts w:ascii="Comic Sans MS" w:hAnsi="Comic Sans MS"/>
          <w:sz w:val="24"/>
          <w:szCs w:val="24"/>
        </w:rPr>
        <w:tab/>
      </w:r>
      <w:r w:rsidR="00A13A3F">
        <w:rPr>
          <w:rFonts w:ascii="Comic Sans MS" w:hAnsi="Comic Sans MS"/>
          <w:sz w:val="24"/>
          <w:szCs w:val="24"/>
        </w:rPr>
        <w:tab/>
      </w:r>
      <w:r w:rsidR="00A13A3F">
        <w:rPr>
          <w:rFonts w:ascii="Comic Sans MS" w:hAnsi="Comic Sans MS"/>
          <w:sz w:val="24"/>
          <w:szCs w:val="24"/>
        </w:rPr>
        <w:tab/>
      </w:r>
      <w:r w:rsidR="00A13A3F">
        <w:rPr>
          <w:rFonts w:ascii="Comic Sans MS" w:hAnsi="Comic Sans MS"/>
          <w:sz w:val="24"/>
          <w:szCs w:val="24"/>
        </w:rPr>
        <w:tab/>
      </w:r>
      <w:r w:rsidR="00A13A3F">
        <w:rPr>
          <w:rFonts w:ascii="Comic Sans MS" w:hAnsi="Comic Sans MS"/>
          <w:sz w:val="24"/>
          <w:szCs w:val="24"/>
        </w:rPr>
        <w:tab/>
        <w:t>Prénom :</w:t>
      </w:r>
    </w:p>
    <w:p w14:paraId="00A6489C" w14:textId="77777777" w:rsidR="0077298E" w:rsidRPr="004D6500" w:rsidRDefault="004D6500">
      <w:pPr>
        <w:rPr>
          <w:rFonts w:ascii="Comic Sans MS" w:hAnsi="Comic Sans MS"/>
          <w:sz w:val="24"/>
          <w:szCs w:val="24"/>
        </w:rPr>
      </w:pPr>
      <w:r w:rsidRPr="004D6500">
        <w:rPr>
          <w:rFonts w:ascii="Comic Sans MS" w:hAnsi="Comic Sans MS"/>
          <w:sz w:val="24"/>
          <w:szCs w:val="24"/>
        </w:rPr>
        <w:t>8</w:t>
      </w:r>
      <w:r w:rsidRPr="004D6500">
        <w:rPr>
          <w:rFonts w:ascii="Comic Sans MS" w:hAnsi="Comic Sans MS"/>
          <w:sz w:val="24"/>
          <w:szCs w:val="24"/>
          <w:vertAlign w:val="superscript"/>
        </w:rPr>
        <w:t>e</w:t>
      </w:r>
      <w:r w:rsidRPr="004D6500">
        <w:rPr>
          <w:rFonts w:ascii="Comic Sans MS" w:hAnsi="Comic Sans MS"/>
          <w:sz w:val="24"/>
          <w:szCs w:val="24"/>
        </w:rPr>
        <w:t xml:space="preserve"> année</w:t>
      </w:r>
    </w:p>
    <w:p w14:paraId="063C42F8" w14:textId="77777777" w:rsidR="007773E5" w:rsidRDefault="007773E5">
      <w:pPr>
        <w:rPr>
          <w:rFonts w:ascii="Comic Sans MS" w:hAnsi="Comic Sans MS"/>
          <w:sz w:val="24"/>
          <w:szCs w:val="24"/>
        </w:rPr>
      </w:pPr>
    </w:p>
    <w:p w14:paraId="50E1E3B5" w14:textId="77777777" w:rsidR="007773E5" w:rsidRDefault="007773E5">
      <w:pPr>
        <w:rPr>
          <w:rFonts w:ascii="Comic Sans MS" w:hAnsi="Comic Sans MS"/>
          <w:sz w:val="24"/>
          <w:szCs w:val="24"/>
        </w:rPr>
      </w:pPr>
    </w:p>
    <w:p w14:paraId="04E98443" w14:textId="77777777" w:rsidR="007773E5" w:rsidRPr="005C7D81" w:rsidRDefault="007773E5" w:rsidP="007773E5">
      <w:pPr>
        <w:jc w:val="center"/>
        <w:rPr>
          <w:rFonts w:ascii="KG Second Chances Sketch" w:hAnsi="KG Second Chances Sketch"/>
          <w:b/>
          <w:bCs/>
          <w:sz w:val="24"/>
          <w:szCs w:val="24"/>
        </w:rPr>
      </w:pPr>
      <w:r w:rsidRPr="005C7D81">
        <w:rPr>
          <w:rFonts w:ascii="KG Second Chances Sketch" w:hAnsi="KG Second Chances Sketch"/>
          <w:b/>
          <w:bCs/>
          <w:sz w:val="24"/>
          <w:szCs w:val="24"/>
        </w:rPr>
        <w:t>C’est une question de temps!</w:t>
      </w:r>
    </w:p>
    <w:p w14:paraId="0D83A8FA" w14:textId="77777777" w:rsidR="004D6500" w:rsidRDefault="004D6500">
      <w:pPr>
        <w:rPr>
          <w:rFonts w:ascii="Comic Sans MS" w:hAnsi="Comic Sans MS"/>
          <w:sz w:val="24"/>
          <w:szCs w:val="24"/>
        </w:rPr>
      </w:pPr>
    </w:p>
    <w:p w14:paraId="0EF63FDD" w14:textId="77777777" w:rsidR="007773E5" w:rsidRPr="00610F41" w:rsidRDefault="004D6500" w:rsidP="005D0E1A">
      <w:pPr>
        <w:rPr>
          <w:rFonts w:ascii="Comic Sans MS" w:hAnsi="Comic Sans MS"/>
          <w:sz w:val="24"/>
          <w:szCs w:val="24"/>
        </w:rPr>
      </w:pPr>
      <w:r w:rsidRPr="00610F41">
        <w:rPr>
          <w:rFonts w:ascii="Comic Sans MS" w:hAnsi="Comic Sans MS"/>
          <w:sz w:val="24"/>
          <w:szCs w:val="24"/>
        </w:rPr>
        <w:t xml:space="preserve">En histoire, il est important de savoir comment lire et utiliser </w:t>
      </w:r>
      <w:r w:rsidR="007773E5" w:rsidRPr="00610F41">
        <w:rPr>
          <w:rFonts w:ascii="Comic Sans MS" w:hAnsi="Comic Sans MS"/>
          <w:sz w:val="24"/>
          <w:szCs w:val="24"/>
        </w:rPr>
        <w:t>une ligne du temps.  Pour mieux comprendre les sociétés, il faut mesurer, identifier, classer et étiquet</w:t>
      </w:r>
      <w:r w:rsidR="00610F41" w:rsidRPr="00610F41">
        <w:rPr>
          <w:rFonts w:ascii="Comic Sans MS" w:hAnsi="Comic Sans MS"/>
          <w:sz w:val="24"/>
          <w:szCs w:val="24"/>
        </w:rPr>
        <w:t>er les informations et les dates</w:t>
      </w:r>
      <w:r w:rsidR="007773E5" w:rsidRPr="00610F41">
        <w:rPr>
          <w:rFonts w:ascii="Comic Sans MS" w:hAnsi="Comic Sans MS"/>
          <w:sz w:val="24"/>
          <w:szCs w:val="24"/>
        </w:rPr>
        <w:t>.  Il est important de respecter également la chronologie des évènements.</w:t>
      </w:r>
      <w:r w:rsidR="005D0E1A" w:rsidRPr="00610F41">
        <w:rPr>
          <w:rFonts w:ascii="Comic Sans MS" w:hAnsi="Comic Sans MS"/>
          <w:sz w:val="24"/>
          <w:szCs w:val="24"/>
        </w:rPr>
        <w:t xml:space="preserve">  </w:t>
      </w:r>
      <w:r w:rsidR="007773E5" w:rsidRPr="00610F41">
        <w:rPr>
          <w:rFonts w:ascii="Comic Sans MS" w:hAnsi="Comic Sans MS"/>
          <w:sz w:val="24"/>
          <w:szCs w:val="24"/>
        </w:rPr>
        <w:t>Pour se situer dans le passé, on utilise, entre autres, les unités de temps suivantes :</w:t>
      </w:r>
    </w:p>
    <w:p w14:paraId="17FCA7E0" w14:textId="77777777" w:rsidR="005D0E1A" w:rsidRPr="007773E5" w:rsidRDefault="00ED2E9C" w:rsidP="005D0E1A">
      <w:pPr>
        <w:pStyle w:val="Corpsdetexte"/>
        <w:ind w:left="426"/>
        <w:rPr>
          <w:rFonts w:ascii="Comic Sans MS" w:hAnsi="Comic Sans MS"/>
        </w:rPr>
      </w:pPr>
      <w:r>
        <w:rPr>
          <w:rFonts w:ascii="Comic Sans MS" w:hAnsi="Comic Sans MS"/>
          <w:noProof/>
          <w:szCs w:val="24"/>
          <w:lang w:val="fr-CA" w:eastAsia="fr-CA"/>
        </w:rPr>
        <w:drawing>
          <wp:anchor distT="0" distB="0" distL="114300" distR="114300" simplePos="0" relativeHeight="251658240" behindDoc="0" locked="0" layoutInCell="1" allowOverlap="1" wp14:anchorId="0C06A679" wp14:editId="762D24DA">
            <wp:simplePos x="0" y="0"/>
            <wp:positionH relativeFrom="column">
              <wp:posOffset>4994910</wp:posOffset>
            </wp:positionH>
            <wp:positionV relativeFrom="paragraph">
              <wp:posOffset>26035</wp:posOffset>
            </wp:positionV>
            <wp:extent cx="879475" cy="968375"/>
            <wp:effectExtent l="0" t="0" r="0" b="317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son_Chateauvieux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104C1" w14:textId="77777777" w:rsidR="005D0E1A" w:rsidRDefault="005D0E1A" w:rsidP="007773E5">
      <w:pPr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L’</w:t>
      </w:r>
      <w:r w:rsidRPr="005D0E1A">
        <w:rPr>
          <w:rFonts w:ascii="Comic Sans MS" w:hAnsi="Comic Sans MS"/>
          <w:b/>
          <w:sz w:val="24"/>
        </w:rPr>
        <w:t>année</w:t>
      </w:r>
      <w:r>
        <w:rPr>
          <w:rFonts w:ascii="Comic Sans MS" w:hAnsi="Comic Sans MS"/>
          <w:sz w:val="24"/>
        </w:rPr>
        <w:t xml:space="preserve"> qui compte 1 an.</w:t>
      </w:r>
    </w:p>
    <w:p w14:paraId="51E04BC9" w14:textId="77777777" w:rsidR="005D0E1A" w:rsidRDefault="005D0E1A" w:rsidP="007773E5">
      <w:pPr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La </w:t>
      </w:r>
      <w:r w:rsidRPr="005D0E1A">
        <w:rPr>
          <w:rFonts w:ascii="Comic Sans MS" w:hAnsi="Comic Sans MS"/>
          <w:b/>
          <w:sz w:val="24"/>
        </w:rPr>
        <w:t>décennie</w:t>
      </w:r>
      <w:r>
        <w:rPr>
          <w:rFonts w:ascii="Comic Sans MS" w:hAnsi="Comic Sans MS"/>
          <w:sz w:val="24"/>
        </w:rPr>
        <w:t xml:space="preserve"> qui compte 10 ans.</w:t>
      </w:r>
    </w:p>
    <w:p w14:paraId="24C83889" w14:textId="77777777" w:rsidR="005D0E1A" w:rsidRDefault="005D0E1A" w:rsidP="007773E5">
      <w:pPr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Le </w:t>
      </w:r>
      <w:r w:rsidRPr="005D0E1A">
        <w:rPr>
          <w:rFonts w:ascii="Comic Sans MS" w:hAnsi="Comic Sans MS"/>
          <w:b/>
          <w:sz w:val="24"/>
        </w:rPr>
        <w:t>siècle</w:t>
      </w:r>
      <w:r>
        <w:rPr>
          <w:rFonts w:ascii="Comic Sans MS" w:hAnsi="Comic Sans MS"/>
          <w:sz w:val="24"/>
        </w:rPr>
        <w:t xml:space="preserve"> qui compte 100 ans. </w:t>
      </w:r>
    </w:p>
    <w:p w14:paraId="302DA36E" w14:textId="77777777" w:rsidR="005D0E1A" w:rsidRDefault="005D0E1A" w:rsidP="005D0E1A">
      <w:pPr>
        <w:numPr>
          <w:ilvl w:val="0"/>
          <w:numId w:val="2"/>
        </w:numPr>
        <w:rPr>
          <w:rFonts w:ascii="Comic Sans MS" w:hAnsi="Comic Sans MS"/>
          <w:sz w:val="24"/>
        </w:rPr>
      </w:pPr>
      <w:r w:rsidRPr="007773E5">
        <w:rPr>
          <w:rFonts w:ascii="Comic Sans MS" w:hAnsi="Comic Sans MS"/>
          <w:sz w:val="24"/>
        </w:rPr>
        <w:t xml:space="preserve">Le </w:t>
      </w:r>
      <w:r w:rsidRPr="007773E5">
        <w:rPr>
          <w:rFonts w:ascii="Comic Sans MS" w:hAnsi="Comic Sans MS"/>
          <w:b/>
          <w:bCs/>
          <w:sz w:val="24"/>
        </w:rPr>
        <w:t>millénaire</w:t>
      </w:r>
      <w:r w:rsidRPr="007773E5">
        <w:rPr>
          <w:rFonts w:ascii="Comic Sans MS" w:hAnsi="Comic Sans MS"/>
          <w:sz w:val="24"/>
        </w:rPr>
        <w:t xml:space="preserve"> qui compte 1000 années.</w:t>
      </w:r>
    </w:p>
    <w:p w14:paraId="61E38D9F" w14:textId="77777777" w:rsidR="005D0E1A" w:rsidRPr="005D0E1A" w:rsidRDefault="005D0E1A" w:rsidP="005D0E1A">
      <w:pPr>
        <w:ind w:left="720"/>
        <w:rPr>
          <w:rFonts w:ascii="Comic Sans MS" w:hAnsi="Comic Sans MS"/>
          <w:sz w:val="24"/>
        </w:rPr>
      </w:pPr>
    </w:p>
    <w:p w14:paraId="71BD04B8" w14:textId="1050F3B3" w:rsidR="007773E5" w:rsidRDefault="007773E5" w:rsidP="007773E5">
      <w:pPr>
        <w:rPr>
          <w:rFonts w:ascii="Comic Sans MS" w:hAnsi="Comic Sans MS"/>
          <w:sz w:val="24"/>
        </w:rPr>
      </w:pPr>
      <w:r w:rsidRPr="007773E5">
        <w:rPr>
          <w:rFonts w:ascii="Comic Sans MS" w:hAnsi="Comic Sans MS"/>
          <w:sz w:val="24"/>
        </w:rPr>
        <w:t>Attention : notre calendrier commence avec la naissance de Jésus-Christ en l’an 1 (il n’y a pas eu d’année « 0 »)</w:t>
      </w:r>
      <w:r w:rsidR="005D0E1A">
        <w:rPr>
          <w:rFonts w:ascii="Comic Sans MS" w:hAnsi="Comic Sans MS"/>
          <w:sz w:val="24"/>
        </w:rPr>
        <w:t>.</w:t>
      </w:r>
    </w:p>
    <w:p w14:paraId="0CA1C650" w14:textId="17DA4DB9" w:rsidR="003A0738" w:rsidRDefault="003A0738" w:rsidP="007773E5">
      <w:pPr>
        <w:rPr>
          <w:rFonts w:ascii="Comic Sans MS" w:hAnsi="Comic Sans MS"/>
          <w:sz w:val="24"/>
        </w:rPr>
      </w:pPr>
    </w:p>
    <w:p w14:paraId="2E97F3A8" w14:textId="11963096" w:rsidR="003A0738" w:rsidRPr="006B42D3" w:rsidRDefault="006B42D3" w:rsidP="006B42D3">
      <w:pPr>
        <w:rPr>
          <w:rFonts w:ascii="A Love of Thunder" w:hAnsi="A Love of Thunder"/>
          <w:sz w:val="24"/>
          <w:u w:val="single"/>
        </w:rPr>
      </w:pPr>
      <w:r w:rsidRPr="006B42D3">
        <w:rPr>
          <w:rFonts w:ascii="A Love of Thunder" w:hAnsi="A Love of Thunder"/>
          <w:sz w:val="24"/>
          <w:u w:val="single"/>
        </w:rPr>
        <w:t xml:space="preserve">Partie A : </w:t>
      </w:r>
      <w:r w:rsidR="003A0738" w:rsidRPr="006B42D3">
        <w:rPr>
          <w:rFonts w:ascii="A Love of Thunder" w:hAnsi="A Love of Thunder"/>
          <w:u w:val="single"/>
        </w:rPr>
        <w:t>Les chiffres romains</w:t>
      </w:r>
    </w:p>
    <w:p w14:paraId="166B3898" w14:textId="2AEDCE3C" w:rsidR="003A0738" w:rsidRPr="003A0738" w:rsidRDefault="003A0738" w:rsidP="003A0738">
      <w:pPr>
        <w:pStyle w:val="Corpsdetexte"/>
        <w:rPr>
          <w:rFonts w:ascii="Comic Sans MS" w:hAnsi="Comic Sans MS"/>
        </w:rPr>
      </w:pPr>
      <w:r w:rsidRPr="003A0738">
        <w:rPr>
          <w:rFonts w:ascii="Comic Sans MS" w:hAnsi="Comic Sans MS"/>
        </w:rPr>
        <w:t xml:space="preserve">Les chiffres romains sont très utilisés en histoire. Ils servent à compter les siècles et </w:t>
      </w:r>
      <w:proofErr w:type="gramStart"/>
      <w:r w:rsidRPr="003A0738">
        <w:rPr>
          <w:rFonts w:ascii="Comic Sans MS" w:hAnsi="Comic Sans MS"/>
        </w:rPr>
        <w:t>les</w:t>
      </w:r>
      <w:proofErr w:type="gramEnd"/>
      <w:r w:rsidRPr="003A0738">
        <w:rPr>
          <w:rFonts w:ascii="Comic Sans MS" w:hAnsi="Comic Sans MS"/>
        </w:rPr>
        <w:t xml:space="preserve"> millénaires</w:t>
      </w:r>
      <w:r w:rsidR="006B42D3">
        <w:rPr>
          <w:rFonts w:ascii="Comic Sans MS" w:hAnsi="Comic Sans MS"/>
        </w:rPr>
        <w:t xml:space="preserve">, </w:t>
      </w:r>
      <w:r w:rsidRPr="003A0738">
        <w:rPr>
          <w:rFonts w:ascii="Comic Sans MS" w:hAnsi="Comic Sans MS"/>
        </w:rPr>
        <w:t>mais aussi à nommer les rois.</w:t>
      </w:r>
    </w:p>
    <w:p w14:paraId="2A66DA6A" w14:textId="77777777" w:rsidR="003A0738" w:rsidRPr="003A0738" w:rsidRDefault="003A0738" w:rsidP="003A0738">
      <w:pPr>
        <w:rPr>
          <w:rFonts w:ascii="Comic Sans MS" w:hAnsi="Comic Sans MS"/>
          <w:sz w:val="24"/>
        </w:rPr>
      </w:pPr>
      <w:r w:rsidRPr="003A0738">
        <w:rPr>
          <w:rFonts w:ascii="Comic Sans MS" w:hAnsi="Comic Sans MS"/>
          <w:sz w:val="24"/>
        </w:rPr>
        <w:t>On représente les chiffres romains par 7 lettres majuscules empruntées à l’alphabet.</w:t>
      </w:r>
    </w:p>
    <w:p w14:paraId="46D5DB04" w14:textId="77777777" w:rsidR="003A0738" w:rsidRPr="003A0738" w:rsidRDefault="003A0738" w:rsidP="003A0738">
      <w:pPr>
        <w:rPr>
          <w:rFonts w:ascii="Comic Sans MS" w:hAnsi="Comic Sans MS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3A0738" w:rsidRPr="003A0738" w14:paraId="12022A8F" w14:textId="77777777" w:rsidTr="00992F10">
        <w:trPr>
          <w:jc w:val="center"/>
        </w:trPr>
        <w:tc>
          <w:tcPr>
            <w:tcW w:w="1396" w:type="dxa"/>
            <w:vAlign w:val="center"/>
          </w:tcPr>
          <w:p w14:paraId="153FFF5F" w14:textId="77777777" w:rsidR="003A0738" w:rsidRPr="003A0738" w:rsidRDefault="003A0738" w:rsidP="00992F10">
            <w:pPr>
              <w:jc w:val="center"/>
              <w:rPr>
                <w:rFonts w:ascii="Comic Sans MS" w:hAnsi="Comic Sans MS"/>
                <w:sz w:val="24"/>
                <w:lang w:val="en-GB"/>
              </w:rPr>
            </w:pPr>
            <w:r w:rsidRPr="003A0738">
              <w:rPr>
                <w:rFonts w:ascii="Comic Sans MS" w:hAnsi="Comic Sans MS"/>
                <w:sz w:val="24"/>
                <w:lang w:val="en-GB"/>
              </w:rPr>
              <w:t>I</w:t>
            </w:r>
          </w:p>
        </w:tc>
        <w:tc>
          <w:tcPr>
            <w:tcW w:w="1397" w:type="dxa"/>
            <w:vAlign w:val="center"/>
          </w:tcPr>
          <w:p w14:paraId="5334ADF6" w14:textId="77777777" w:rsidR="003A0738" w:rsidRPr="003A0738" w:rsidRDefault="003A0738" w:rsidP="00992F10">
            <w:pPr>
              <w:jc w:val="center"/>
              <w:rPr>
                <w:rFonts w:ascii="Comic Sans MS" w:hAnsi="Comic Sans MS"/>
                <w:sz w:val="24"/>
                <w:lang w:val="en-GB"/>
              </w:rPr>
            </w:pPr>
            <w:r w:rsidRPr="003A0738">
              <w:rPr>
                <w:rFonts w:ascii="Comic Sans MS" w:hAnsi="Comic Sans MS"/>
                <w:sz w:val="24"/>
                <w:lang w:val="en-GB"/>
              </w:rPr>
              <w:t>V</w:t>
            </w:r>
          </w:p>
        </w:tc>
        <w:tc>
          <w:tcPr>
            <w:tcW w:w="1397" w:type="dxa"/>
            <w:vAlign w:val="center"/>
          </w:tcPr>
          <w:p w14:paraId="27029707" w14:textId="77777777" w:rsidR="003A0738" w:rsidRPr="003A0738" w:rsidRDefault="003A0738" w:rsidP="00992F10">
            <w:pPr>
              <w:jc w:val="center"/>
              <w:rPr>
                <w:rFonts w:ascii="Comic Sans MS" w:hAnsi="Comic Sans MS"/>
                <w:sz w:val="24"/>
                <w:lang w:val="en-GB"/>
              </w:rPr>
            </w:pPr>
            <w:r w:rsidRPr="003A0738">
              <w:rPr>
                <w:rFonts w:ascii="Comic Sans MS" w:hAnsi="Comic Sans MS"/>
                <w:sz w:val="24"/>
                <w:lang w:val="en-GB"/>
              </w:rPr>
              <w:t>X</w:t>
            </w:r>
          </w:p>
        </w:tc>
        <w:tc>
          <w:tcPr>
            <w:tcW w:w="1397" w:type="dxa"/>
            <w:vAlign w:val="center"/>
          </w:tcPr>
          <w:p w14:paraId="2968A729" w14:textId="77777777" w:rsidR="003A0738" w:rsidRPr="003A0738" w:rsidRDefault="003A0738" w:rsidP="00992F10">
            <w:pPr>
              <w:jc w:val="center"/>
              <w:rPr>
                <w:rFonts w:ascii="Comic Sans MS" w:hAnsi="Comic Sans MS"/>
                <w:sz w:val="24"/>
                <w:lang w:val="en-GB"/>
              </w:rPr>
            </w:pPr>
            <w:r w:rsidRPr="003A0738">
              <w:rPr>
                <w:rFonts w:ascii="Comic Sans MS" w:hAnsi="Comic Sans MS"/>
                <w:sz w:val="24"/>
                <w:lang w:val="en-GB"/>
              </w:rPr>
              <w:t>L</w:t>
            </w:r>
          </w:p>
        </w:tc>
        <w:tc>
          <w:tcPr>
            <w:tcW w:w="1397" w:type="dxa"/>
            <w:vAlign w:val="center"/>
          </w:tcPr>
          <w:p w14:paraId="2EE18B8A" w14:textId="77777777" w:rsidR="003A0738" w:rsidRPr="003A0738" w:rsidRDefault="003A0738" w:rsidP="00992F10">
            <w:pPr>
              <w:jc w:val="center"/>
              <w:rPr>
                <w:rFonts w:ascii="Comic Sans MS" w:hAnsi="Comic Sans MS"/>
                <w:sz w:val="24"/>
                <w:lang w:val="en-GB"/>
              </w:rPr>
            </w:pPr>
            <w:r w:rsidRPr="003A0738">
              <w:rPr>
                <w:rFonts w:ascii="Comic Sans MS" w:hAnsi="Comic Sans MS"/>
                <w:sz w:val="24"/>
                <w:lang w:val="en-GB"/>
              </w:rPr>
              <w:t>C</w:t>
            </w:r>
          </w:p>
        </w:tc>
        <w:tc>
          <w:tcPr>
            <w:tcW w:w="1397" w:type="dxa"/>
            <w:vAlign w:val="center"/>
          </w:tcPr>
          <w:p w14:paraId="1DB2F717" w14:textId="77777777" w:rsidR="003A0738" w:rsidRPr="003A0738" w:rsidRDefault="003A0738" w:rsidP="00992F10">
            <w:pPr>
              <w:jc w:val="center"/>
              <w:rPr>
                <w:rFonts w:ascii="Comic Sans MS" w:hAnsi="Comic Sans MS"/>
                <w:sz w:val="24"/>
                <w:lang w:val="en-GB"/>
              </w:rPr>
            </w:pPr>
            <w:r w:rsidRPr="003A0738">
              <w:rPr>
                <w:rFonts w:ascii="Comic Sans MS" w:hAnsi="Comic Sans MS"/>
                <w:sz w:val="24"/>
                <w:lang w:val="en-GB"/>
              </w:rPr>
              <w:t>D</w:t>
            </w:r>
          </w:p>
        </w:tc>
        <w:tc>
          <w:tcPr>
            <w:tcW w:w="1397" w:type="dxa"/>
            <w:vAlign w:val="center"/>
          </w:tcPr>
          <w:p w14:paraId="75BDEB8B" w14:textId="77777777" w:rsidR="003A0738" w:rsidRPr="003A0738" w:rsidRDefault="003A0738" w:rsidP="00992F10">
            <w:pPr>
              <w:jc w:val="center"/>
              <w:rPr>
                <w:rFonts w:ascii="Comic Sans MS" w:hAnsi="Comic Sans MS"/>
                <w:sz w:val="24"/>
                <w:lang w:val="en-GB"/>
              </w:rPr>
            </w:pPr>
            <w:r w:rsidRPr="003A0738">
              <w:rPr>
                <w:rFonts w:ascii="Comic Sans MS" w:hAnsi="Comic Sans MS"/>
                <w:sz w:val="24"/>
                <w:lang w:val="en-GB"/>
              </w:rPr>
              <w:t>M</w:t>
            </w:r>
          </w:p>
        </w:tc>
      </w:tr>
      <w:tr w:rsidR="003A0738" w:rsidRPr="003A0738" w14:paraId="72117995" w14:textId="77777777" w:rsidTr="00992F10">
        <w:trPr>
          <w:jc w:val="center"/>
        </w:trPr>
        <w:tc>
          <w:tcPr>
            <w:tcW w:w="1396" w:type="dxa"/>
            <w:vAlign w:val="center"/>
          </w:tcPr>
          <w:p w14:paraId="78277B8C" w14:textId="77777777" w:rsidR="003A0738" w:rsidRPr="003A0738" w:rsidRDefault="003A0738" w:rsidP="00992F10">
            <w:pPr>
              <w:jc w:val="center"/>
              <w:rPr>
                <w:rFonts w:ascii="Comic Sans MS" w:hAnsi="Comic Sans MS"/>
                <w:sz w:val="24"/>
                <w:lang w:val="en-GB"/>
              </w:rPr>
            </w:pPr>
            <w:r w:rsidRPr="003A0738">
              <w:rPr>
                <w:rFonts w:ascii="Comic Sans MS" w:hAnsi="Comic Sans MS"/>
                <w:sz w:val="24"/>
                <w:lang w:val="en-GB"/>
              </w:rPr>
              <w:t>1</w:t>
            </w:r>
          </w:p>
        </w:tc>
        <w:tc>
          <w:tcPr>
            <w:tcW w:w="1397" w:type="dxa"/>
            <w:vAlign w:val="center"/>
          </w:tcPr>
          <w:p w14:paraId="1DBBB4A1" w14:textId="77777777" w:rsidR="003A0738" w:rsidRPr="003A0738" w:rsidRDefault="003A0738" w:rsidP="00992F10">
            <w:pPr>
              <w:jc w:val="center"/>
              <w:rPr>
                <w:rFonts w:ascii="Comic Sans MS" w:hAnsi="Comic Sans MS"/>
                <w:sz w:val="24"/>
                <w:lang w:val="en-GB"/>
              </w:rPr>
            </w:pPr>
            <w:r w:rsidRPr="003A0738">
              <w:rPr>
                <w:rFonts w:ascii="Comic Sans MS" w:hAnsi="Comic Sans MS"/>
                <w:sz w:val="24"/>
                <w:lang w:val="en-GB"/>
              </w:rPr>
              <w:t>5</w:t>
            </w:r>
          </w:p>
        </w:tc>
        <w:tc>
          <w:tcPr>
            <w:tcW w:w="1397" w:type="dxa"/>
            <w:vAlign w:val="center"/>
          </w:tcPr>
          <w:p w14:paraId="450D4740" w14:textId="77777777" w:rsidR="003A0738" w:rsidRPr="003A0738" w:rsidRDefault="003A0738" w:rsidP="00992F10">
            <w:pPr>
              <w:jc w:val="center"/>
              <w:rPr>
                <w:rFonts w:ascii="Comic Sans MS" w:hAnsi="Comic Sans MS"/>
                <w:sz w:val="24"/>
                <w:lang w:val="en-GB"/>
              </w:rPr>
            </w:pPr>
            <w:r w:rsidRPr="003A0738">
              <w:rPr>
                <w:rFonts w:ascii="Comic Sans MS" w:hAnsi="Comic Sans MS"/>
                <w:sz w:val="24"/>
                <w:lang w:val="en-GB"/>
              </w:rPr>
              <w:t>10</w:t>
            </w:r>
          </w:p>
        </w:tc>
        <w:tc>
          <w:tcPr>
            <w:tcW w:w="1397" w:type="dxa"/>
            <w:vAlign w:val="center"/>
          </w:tcPr>
          <w:p w14:paraId="29733606" w14:textId="77777777" w:rsidR="003A0738" w:rsidRPr="003A0738" w:rsidRDefault="003A0738" w:rsidP="00992F10">
            <w:pPr>
              <w:jc w:val="center"/>
              <w:rPr>
                <w:rFonts w:ascii="Comic Sans MS" w:hAnsi="Comic Sans MS"/>
                <w:sz w:val="24"/>
                <w:lang w:val="en-GB"/>
              </w:rPr>
            </w:pPr>
            <w:r w:rsidRPr="003A0738">
              <w:rPr>
                <w:rFonts w:ascii="Comic Sans MS" w:hAnsi="Comic Sans MS"/>
                <w:sz w:val="24"/>
                <w:lang w:val="en-GB"/>
              </w:rPr>
              <w:t>50</w:t>
            </w:r>
          </w:p>
        </w:tc>
        <w:tc>
          <w:tcPr>
            <w:tcW w:w="1397" w:type="dxa"/>
            <w:vAlign w:val="center"/>
          </w:tcPr>
          <w:p w14:paraId="43EC3A81" w14:textId="77777777" w:rsidR="003A0738" w:rsidRPr="003A0738" w:rsidRDefault="003A0738" w:rsidP="00992F10">
            <w:pPr>
              <w:jc w:val="center"/>
              <w:rPr>
                <w:rFonts w:ascii="Comic Sans MS" w:hAnsi="Comic Sans MS"/>
                <w:sz w:val="24"/>
                <w:lang w:val="en-GB"/>
              </w:rPr>
            </w:pPr>
            <w:r w:rsidRPr="003A0738">
              <w:rPr>
                <w:rFonts w:ascii="Comic Sans MS" w:hAnsi="Comic Sans MS"/>
                <w:sz w:val="24"/>
                <w:lang w:val="en-GB"/>
              </w:rPr>
              <w:t>100</w:t>
            </w:r>
          </w:p>
        </w:tc>
        <w:tc>
          <w:tcPr>
            <w:tcW w:w="1397" w:type="dxa"/>
            <w:vAlign w:val="center"/>
          </w:tcPr>
          <w:p w14:paraId="588D34CA" w14:textId="77777777" w:rsidR="003A0738" w:rsidRPr="003A0738" w:rsidRDefault="003A0738" w:rsidP="00992F10">
            <w:pPr>
              <w:jc w:val="center"/>
              <w:rPr>
                <w:rFonts w:ascii="Comic Sans MS" w:hAnsi="Comic Sans MS"/>
                <w:sz w:val="24"/>
                <w:lang w:val="en-GB"/>
              </w:rPr>
            </w:pPr>
            <w:r w:rsidRPr="003A0738">
              <w:rPr>
                <w:rFonts w:ascii="Comic Sans MS" w:hAnsi="Comic Sans MS"/>
                <w:sz w:val="24"/>
                <w:lang w:val="en-GB"/>
              </w:rPr>
              <w:t>500</w:t>
            </w:r>
          </w:p>
        </w:tc>
        <w:tc>
          <w:tcPr>
            <w:tcW w:w="1397" w:type="dxa"/>
            <w:vAlign w:val="center"/>
          </w:tcPr>
          <w:p w14:paraId="3C2EFFA0" w14:textId="77777777" w:rsidR="003A0738" w:rsidRPr="003A0738" w:rsidRDefault="003A0738" w:rsidP="00992F10">
            <w:pPr>
              <w:jc w:val="center"/>
              <w:rPr>
                <w:rFonts w:ascii="Comic Sans MS" w:hAnsi="Comic Sans MS"/>
                <w:sz w:val="24"/>
                <w:lang w:val="en-GB"/>
              </w:rPr>
            </w:pPr>
            <w:r w:rsidRPr="003A0738">
              <w:rPr>
                <w:rFonts w:ascii="Comic Sans MS" w:hAnsi="Comic Sans MS"/>
                <w:sz w:val="24"/>
                <w:lang w:val="en-GB"/>
              </w:rPr>
              <w:t>1 000</w:t>
            </w:r>
          </w:p>
        </w:tc>
      </w:tr>
    </w:tbl>
    <w:p w14:paraId="336E6EA8" w14:textId="77777777" w:rsidR="003A0738" w:rsidRPr="003A0738" w:rsidRDefault="003A0738" w:rsidP="007773E5">
      <w:pPr>
        <w:rPr>
          <w:rFonts w:ascii="Comic Sans MS" w:hAnsi="Comic Sans MS"/>
          <w:sz w:val="24"/>
        </w:rPr>
      </w:pPr>
    </w:p>
    <w:p w14:paraId="73C9F04F" w14:textId="77777777" w:rsidR="00022BDD" w:rsidRPr="00022BDD" w:rsidRDefault="00022BDD" w:rsidP="00022BDD">
      <w:pPr>
        <w:rPr>
          <w:rFonts w:ascii="Comic Sans MS" w:hAnsi="Comic Sans MS"/>
          <w:b/>
          <w:bCs/>
          <w:i/>
          <w:iCs/>
          <w:sz w:val="24"/>
        </w:rPr>
      </w:pPr>
      <w:r w:rsidRPr="00022BDD">
        <w:rPr>
          <w:rFonts w:ascii="Comic Sans MS" w:hAnsi="Comic Sans MS"/>
          <w:b/>
          <w:bCs/>
          <w:i/>
          <w:iCs/>
          <w:sz w:val="24"/>
        </w:rPr>
        <w:t>Tu dois parfaitement connaître les nombres de 1 à 25.</w:t>
      </w:r>
    </w:p>
    <w:p w14:paraId="2514FAD7" w14:textId="77777777" w:rsidR="00022BDD" w:rsidRPr="00022BDD" w:rsidRDefault="00022BDD" w:rsidP="00022BDD">
      <w:pPr>
        <w:rPr>
          <w:rFonts w:ascii="Comic Sans MS" w:hAnsi="Comic Sans MS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022BDD" w:rsidRPr="00022BDD" w14:paraId="61F49EEE" w14:textId="77777777" w:rsidTr="00992F10">
        <w:trPr>
          <w:trHeight w:val="567"/>
          <w:jc w:val="center"/>
        </w:trPr>
        <w:tc>
          <w:tcPr>
            <w:tcW w:w="851" w:type="dxa"/>
            <w:vAlign w:val="center"/>
          </w:tcPr>
          <w:p w14:paraId="30E7E0CC" w14:textId="77777777" w:rsidR="00022BDD" w:rsidRPr="00022BDD" w:rsidRDefault="00022BDD" w:rsidP="00992F10">
            <w:pPr>
              <w:jc w:val="center"/>
              <w:rPr>
                <w:rFonts w:ascii="Comic Sans MS" w:hAnsi="Comic Sans MS"/>
                <w:sz w:val="24"/>
              </w:rPr>
            </w:pPr>
            <w:r w:rsidRPr="00022BDD"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4AA7D204" w14:textId="77777777" w:rsidR="00022BDD" w:rsidRPr="00022BDD" w:rsidRDefault="00022BDD" w:rsidP="00992F1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330D07A" w14:textId="77777777" w:rsidR="00022BDD" w:rsidRPr="00022BDD" w:rsidRDefault="00022BDD" w:rsidP="00992F10">
            <w:pPr>
              <w:jc w:val="center"/>
              <w:rPr>
                <w:rFonts w:ascii="Comic Sans MS" w:hAnsi="Comic Sans MS"/>
                <w:sz w:val="24"/>
              </w:rPr>
            </w:pPr>
            <w:r w:rsidRPr="00022BDD">
              <w:rPr>
                <w:rFonts w:ascii="Comic Sans MS" w:hAnsi="Comic Sans MS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14:paraId="22BA96D0" w14:textId="77777777" w:rsidR="00022BDD" w:rsidRPr="00022BDD" w:rsidRDefault="00022BDD" w:rsidP="00992F1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B386FC5" w14:textId="77777777" w:rsidR="00022BDD" w:rsidRPr="00022BDD" w:rsidRDefault="00022BDD" w:rsidP="00992F10">
            <w:pPr>
              <w:jc w:val="center"/>
              <w:rPr>
                <w:rFonts w:ascii="Comic Sans MS" w:hAnsi="Comic Sans MS"/>
                <w:sz w:val="24"/>
              </w:rPr>
            </w:pPr>
            <w:r w:rsidRPr="00022BDD">
              <w:rPr>
                <w:rFonts w:ascii="Comic Sans MS" w:hAnsi="Comic Sans MS"/>
                <w:sz w:val="24"/>
              </w:rPr>
              <w:t>11</w:t>
            </w:r>
          </w:p>
        </w:tc>
        <w:tc>
          <w:tcPr>
            <w:tcW w:w="851" w:type="dxa"/>
            <w:vAlign w:val="center"/>
          </w:tcPr>
          <w:p w14:paraId="6F24B9F8" w14:textId="77777777" w:rsidR="00022BDD" w:rsidRPr="00022BDD" w:rsidRDefault="00022BDD" w:rsidP="00992F1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EFF6463" w14:textId="77777777" w:rsidR="00022BDD" w:rsidRPr="00022BDD" w:rsidRDefault="00022BDD" w:rsidP="00992F10">
            <w:pPr>
              <w:jc w:val="center"/>
              <w:rPr>
                <w:rFonts w:ascii="Comic Sans MS" w:hAnsi="Comic Sans MS"/>
                <w:sz w:val="24"/>
              </w:rPr>
            </w:pPr>
            <w:r w:rsidRPr="00022BDD">
              <w:rPr>
                <w:rFonts w:ascii="Comic Sans MS" w:hAnsi="Comic Sans MS"/>
                <w:sz w:val="24"/>
              </w:rPr>
              <w:t>16</w:t>
            </w:r>
          </w:p>
        </w:tc>
        <w:tc>
          <w:tcPr>
            <w:tcW w:w="851" w:type="dxa"/>
            <w:vAlign w:val="center"/>
          </w:tcPr>
          <w:p w14:paraId="56BB2F90" w14:textId="77777777" w:rsidR="00022BDD" w:rsidRPr="00022BDD" w:rsidRDefault="00022BDD" w:rsidP="00992F1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61C7C0E" w14:textId="77777777" w:rsidR="00022BDD" w:rsidRPr="00022BDD" w:rsidRDefault="00022BDD" w:rsidP="00992F10">
            <w:pPr>
              <w:jc w:val="center"/>
              <w:rPr>
                <w:rFonts w:ascii="Comic Sans MS" w:hAnsi="Comic Sans MS"/>
                <w:sz w:val="24"/>
              </w:rPr>
            </w:pPr>
            <w:r w:rsidRPr="00022BDD">
              <w:rPr>
                <w:rFonts w:ascii="Comic Sans MS" w:hAnsi="Comic Sans MS"/>
                <w:sz w:val="24"/>
              </w:rPr>
              <w:t>21</w:t>
            </w:r>
          </w:p>
        </w:tc>
        <w:tc>
          <w:tcPr>
            <w:tcW w:w="851" w:type="dxa"/>
            <w:vAlign w:val="center"/>
          </w:tcPr>
          <w:p w14:paraId="6DD00FA2" w14:textId="77777777" w:rsidR="00022BDD" w:rsidRPr="00022BDD" w:rsidRDefault="00022BDD" w:rsidP="00992F10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022BDD" w:rsidRPr="00022BDD" w14:paraId="58A74463" w14:textId="77777777" w:rsidTr="00992F10">
        <w:trPr>
          <w:trHeight w:val="567"/>
          <w:jc w:val="center"/>
        </w:trPr>
        <w:tc>
          <w:tcPr>
            <w:tcW w:w="851" w:type="dxa"/>
            <w:vAlign w:val="center"/>
          </w:tcPr>
          <w:p w14:paraId="0081EBA7" w14:textId="77777777" w:rsidR="00022BDD" w:rsidRPr="00022BDD" w:rsidRDefault="00022BDD" w:rsidP="00992F10">
            <w:pPr>
              <w:jc w:val="center"/>
              <w:rPr>
                <w:rFonts w:ascii="Comic Sans MS" w:hAnsi="Comic Sans MS"/>
                <w:sz w:val="24"/>
              </w:rPr>
            </w:pPr>
            <w:r w:rsidRPr="00022BDD"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133A1B52" w14:textId="77777777" w:rsidR="00022BDD" w:rsidRPr="00022BDD" w:rsidRDefault="00022BDD" w:rsidP="00992F1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736CE5D" w14:textId="77777777" w:rsidR="00022BDD" w:rsidRPr="00022BDD" w:rsidRDefault="00022BDD" w:rsidP="00992F10">
            <w:pPr>
              <w:jc w:val="center"/>
              <w:rPr>
                <w:rFonts w:ascii="Comic Sans MS" w:hAnsi="Comic Sans MS"/>
                <w:sz w:val="24"/>
              </w:rPr>
            </w:pPr>
            <w:r w:rsidRPr="00022BDD">
              <w:rPr>
                <w:rFonts w:ascii="Comic Sans MS" w:hAnsi="Comic Sans MS"/>
                <w:sz w:val="24"/>
              </w:rPr>
              <w:t>7</w:t>
            </w:r>
          </w:p>
        </w:tc>
        <w:tc>
          <w:tcPr>
            <w:tcW w:w="851" w:type="dxa"/>
            <w:vAlign w:val="center"/>
          </w:tcPr>
          <w:p w14:paraId="4C97A641" w14:textId="77777777" w:rsidR="00022BDD" w:rsidRPr="00022BDD" w:rsidRDefault="00022BDD" w:rsidP="00992F1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0D1F350" w14:textId="77777777" w:rsidR="00022BDD" w:rsidRPr="00022BDD" w:rsidRDefault="00022BDD" w:rsidP="00992F10">
            <w:pPr>
              <w:jc w:val="center"/>
              <w:rPr>
                <w:rFonts w:ascii="Comic Sans MS" w:hAnsi="Comic Sans MS"/>
                <w:sz w:val="24"/>
              </w:rPr>
            </w:pPr>
            <w:r w:rsidRPr="00022BDD">
              <w:rPr>
                <w:rFonts w:ascii="Comic Sans MS" w:hAnsi="Comic Sans MS"/>
                <w:sz w:val="24"/>
              </w:rPr>
              <w:t>12</w:t>
            </w:r>
          </w:p>
        </w:tc>
        <w:tc>
          <w:tcPr>
            <w:tcW w:w="851" w:type="dxa"/>
            <w:vAlign w:val="center"/>
          </w:tcPr>
          <w:p w14:paraId="41702CE3" w14:textId="77777777" w:rsidR="00022BDD" w:rsidRPr="00022BDD" w:rsidRDefault="00022BDD" w:rsidP="00992F1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776DECE" w14:textId="77777777" w:rsidR="00022BDD" w:rsidRPr="00022BDD" w:rsidRDefault="00022BDD" w:rsidP="00992F10">
            <w:pPr>
              <w:jc w:val="center"/>
              <w:rPr>
                <w:rFonts w:ascii="Comic Sans MS" w:hAnsi="Comic Sans MS"/>
                <w:sz w:val="24"/>
              </w:rPr>
            </w:pPr>
            <w:r w:rsidRPr="00022BDD">
              <w:rPr>
                <w:rFonts w:ascii="Comic Sans MS" w:hAnsi="Comic Sans MS"/>
                <w:sz w:val="24"/>
              </w:rPr>
              <w:t>17</w:t>
            </w:r>
          </w:p>
        </w:tc>
        <w:tc>
          <w:tcPr>
            <w:tcW w:w="851" w:type="dxa"/>
            <w:vAlign w:val="center"/>
          </w:tcPr>
          <w:p w14:paraId="764E2C3F" w14:textId="77777777" w:rsidR="00022BDD" w:rsidRPr="00022BDD" w:rsidRDefault="00022BDD" w:rsidP="00992F1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0045B8F" w14:textId="77777777" w:rsidR="00022BDD" w:rsidRPr="00022BDD" w:rsidRDefault="00022BDD" w:rsidP="00992F10">
            <w:pPr>
              <w:jc w:val="center"/>
              <w:rPr>
                <w:rFonts w:ascii="Comic Sans MS" w:hAnsi="Comic Sans MS"/>
                <w:sz w:val="24"/>
              </w:rPr>
            </w:pPr>
            <w:r w:rsidRPr="00022BDD">
              <w:rPr>
                <w:rFonts w:ascii="Comic Sans MS" w:hAnsi="Comic Sans MS"/>
                <w:sz w:val="24"/>
              </w:rPr>
              <w:t>22</w:t>
            </w:r>
          </w:p>
        </w:tc>
        <w:tc>
          <w:tcPr>
            <w:tcW w:w="851" w:type="dxa"/>
            <w:vAlign w:val="center"/>
          </w:tcPr>
          <w:p w14:paraId="32393B5E" w14:textId="77777777" w:rsidR="00022BDD" w:rsidRPr="00022BDD" w:rsidRDefault="00022BDD" w:rsidP="00992F10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022BDD" w:rsidRPr="00022BDD" w14:paraId="58720149" w14:textId="77777777" w:rsidTr="00992F10">
        <w:trPr>
          <w:trHeight w:val="567"/>
          <w:jc w:val="center"/>
        </w:trPr>
        <w:tc>
          <w:tcPr>
            <w:tcW w:w="851" w:type="dxa"/>
            <w:vAlign w:val="center"/>
          </w:tcPr>
          <w:p w14:paraId="23F76F7F" w14:textId="77777777" w:rsidR="00022BDD" w:rsidRPr="00022BDD" w:rsidRDefault="00022BDD" w:rsidP="00992F10">
            <w:pPr>
              <w:jc w:val="center"/>
              <w:rPr>
                <w:rFonts w:ascii="Comic Sans MS" w:hAnsi="Comic Sans MS"/>
                <w:sz w:val="24"/>
              </w:rPr>
            </w:pPr>
            <w:r w:rsidRPr="00022BDD"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667D1355" w14:textId="77777777" w:rsidR="00022BDD" w:rsidRPr="00022BDD" w:rsidRDefault="00022BDD" w:rsidP="00992F1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75B868F" w14:textId="77777777" w:rsidR="00022BDD" w:rsidRPr="00022BDD" w:rsidRDefault="00022BDD" w:rsidP="00992F10">
            <w:pPr>
              <w:jc w:val="center"/>
              <w:rPr>
                <w:rFonts w:ascii="Comic Sans MS" w:hAnsi="Comic Sans MS"/>
                <w:sz w:val="24"/>
              </w:rPr>
            </w:pPr>
            <w:r w:rsidRPr="00022BDD">
              <w:rPr>
                <w:rFonts w:ascii="Comic Sans MS" w:hAnsi="Comic Sans MS"/>
                <w:sz w:val="24"/>
              </w:rPr>
              <w:t>8</w:t>
            </w:r>
          </w:p>
        </w:tc>
        <w:tc>
          <w:tcPr>
            <w:tcW w:w="851" w:type="dxa"/>
            <w:vAlign w:val="center"/>
          </w:tcPr>
          <w:p w14:paraId="3D45FE41" w14:textId="77777777" w:rsidR="00022BDD" w:rsidRPr="00022BDD" w:rsidRDefault="00022BDD" w:rsidP="00992F1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137E971" w14:textId="77777777" w:rsidR="00022BDD" w:rsidRPr="00022BDD" w:rsidRDefault="00022BDD" w:rsidP="00992F10">
            <w:pPr>
              <w:jc w:val="center"/>
              <w:rPr>
                <w:rFonts w:ascii="Comic Sans MS" w:hAnsi="Comic Sans MS"/>
                <w:sz w:val="24"/>
              </w:rPr>
            </w:pPr>
            <w:r w:rsidRPr="00022BDD">
              <w:rPr>
                <w:rFonts w:ascii="Comic Sans MS" w:hAnsi="Comic Sans MS"/>
                <w:sz w:val="24"/>
              </w:rPr>
              <w:t>13</w:t>
            </w:r>
          </w:p>
        </w:tc>
        <w:tc>
          <w:tcPr>
            <w:tcW w:w="851" w:type="dxa"/>
            <w:vAlign w:val="center"/>
          </w:tcPr>
          <w:p w14:paraId="1903681F" w14:textId="77777777" w:rsidR="00022BDD" w:rsidRPr="00022BDD" w:rsidRDefault="00022BDD" w:rsidP="00992F1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2BE3F76" w14:textId="77777777" w:rsidR="00022BDD" w:rsidRPr="00022BDD" w:rsidRDefault="00022BDD" w:rsidP="00992F10">
            <w:pPr>
              <w:jc w:val="center"/>
              <w:rPr>
                <w:rFonts w:ascii="Comic Sans MS" w:hAnsi="Comic Sans MS"/>
                <w:sz w:val="24"/>
              </w:rPr>
            </w:pPr>
            <w:r w:rsidRPr="00022BDD">
              <w:rPr>
                <w:rFonts w:ascii="Comic Sans MS" w:hAnsi="Comic Sans MS"/>
                <w:sz w:val="24"/>
              </w:rPr>
              <w:t>18</w:t>
            </w:r>
          </w:p>
        </w:tc>
        <w:tc>
          <w:tcPr>
            <w:tcW w:w="851" w:type="dxa"/>
            <w:vAlign w:val="center"/>
          </w:tcPr>
          <w:p w14:paraId="47954F4F" w14:textId="77777777" w:rsidR="00022BDD" w:rsidRPr="00022BDD" w:rsidRDefault="00022BDD" w:rsidP="00992F1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6106171" w14:textId="77777777" w:rsidR="00022BDD" w:rsidRPr="00022BDD" w:rsidRDefault="00022BDD" w:rsidP="00992F10">
            <w:pPr>
              <w:jc w:val="center"/>
              <w:rPr>
                <w:rFonts w:ascii="Comic Sans MS" w:hAnsi="Comic Sans MS"/>
                <w:sz w:val="24"/>
              </w:rPr>
            </w:pPr>
            <w:r w:rsidRPr="00022BDD">
              <w:rPr>
                <w:rFonts w:ascii="Comic Sans MS" w:hAnsi="Comic Sans MS"/>
                <w:sz w:val="24"/>
              </w:rPr>
              <w:t>23</w:t>
            </w:r>
          </w:p>
        </w:tc>
        <w:tc>
          <w:tcPr>
            <w:tcW w:w="851" w:type="dxa"/>
            <w:vAlign w:val="center"/>
          </w:tcPr>
          <w:p w14:paraId="7D76FA6C" w14:textId="77777777" w:rsidR="00022BDD" w:rsidRPr="00022BDD" w:rsidRDefault="00022BDD" w:rsidP="00992F10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022BDD" w:rsidRPr="00022BDD" w14:paraId="217DEF18" w14:textId="77777777" w:rsidTr="00992F10">
        <w:trPr>
          <w:trHeight w:val="567"/>
          <w:jc w:val="center"/>
        </w:trPr>
        <w:tc>
          <w:tcPr>
            <w:tcW w:w="851" w:type="dxa"/>
            <w:vAlign w:val="center"/>
          </w:tcPr>
          <w:p w14:paraId="28A837B2" w14:textId="77777777" w:rsidR="00022BDD" w:rsidRPr="00022BDD" w:rsidRDefault="00022BDD" w:rsidP="00992F10">
            <w:pPr>
              <w:jc w:val="center"/>
              <w:rPr>
                <w:rFonts w:ascii="Comic Sans MS" w:hAnsi="Comic Sans MS"/>
                <w:sz w:val="24"/>
              </w:rPr>
            </w:pPr>
            <w:r w:rsidRPr="00022BDD">
              <w:rPr>
                <w:rFonts w:ascii="Comic Sans MS" w:hAnsi="Comic Sans MS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586D69E6" w14:textId="77777777" w:rsidR="00022BDD" w:rsidRPr="00022BDD" w:rsidRDefault="00022BDD" w:rsidP="00992F1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8848C45" w14:textId="77777777" w:rsidR="00022BDD" w:rsidRPr="00022BDD" w:rsidRDefault="00022BDD" w:rsidP="00992F10">
            <w:pPr>
              <w:jc w:val="center"/>
              <w:rPr>
                <w:rFonts w:ascii="Comic Sans MS" w:hAnsi="Comic Sans MS"/>
                <w:sz w:val="24"/>
              </w:rPr>
            </w:pPr>
            <w:r w:rsidRPr="00022BDD">
              <w:rPr>
                <w:rFonts w:ascii="Comic Sans MS" w:hAnsi="Comic Sans MS"/>
                <w:sz w:val="24"/>
              </w:rPr>
              <w:t>9</w:t>
            </w:r>
          </w:p>
        </w:tc>
        <w:tc>
          <w:tcPr>
            <w:tcW w:w="851" w:type="dxa"/>
            <w:vAlign w:val="center"/>
          </w:tcPr>
          <w:p w14:paraId="10062C9A" w14:textId="77777777" w:rsidR="00022BDD" w:rsidRPr="00022BDD" w:rsidRDefault="00022BDD" w:rsidP="00992F1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57E9DB66" w14:textId="77777777" w:rsidR="00022BDD" w:rsidRPr="00022BDD" w:rsidRDefault="00022BDD" w:rsidP="00992F10">
            <w:pPr>
              <w:jc w:val="center"/>
              <w:rPr>
                <w:rFonts w:ascii="Comic Sans MS" w:hAnsi="Comic Sans MS"/>
                <w:sz w:val="24"/>
              </w:rPr>
            </w:pPr>
            <w:r w:rsidRPr="00022BDD">
              <w:rPr>
                <w:rFonts w:ascii="Comic Sans MS" w:hAnsi="Comic Sans MS"/>
                <w:sz w:val="24"/>
              </w:rPr>
              <w:t>14</w:t>
            </w:r>
          </w:p>
        </w:tc>
        <w:tc>
          <w:tcPr>
            <w:tcW w:w="851" w:type="dxa"/>
            <w:vAlign w:val="center"/>
          </w:tcPr>
          <w:p w14:paraId="4192AE86" w14:textId="77777777" w:rsidR="00022BDD" w:rsidRPr="00022BDD" w:rsidRDefault="00022BDD" w:rsidP="00992F1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33E15AF" w14:textId="77777777" w:rsidR="00022BDD" w:rsidRPr="00022BDD" w:rsidRDefault="00022BDD" w:rsidP="00992F10">
            <w:pPr>
              <w:jc w:val="center"/>
              <w:rPr>
                <w:rFonts w:ascii="Comic Sans MS" w:hAnsi="Comic Sans MS"/>
                <w:sz w:val="24"/>
              </w:rPr>
            </w:pPr>
            <w:r w:rsidRPr="00022BDD">
              <w:rPr>
                <w:rFonts w:ascii="Comic Sans MS" w:hAnsi="Comic Sans MS"/>
                <w:sz w:val="24"/>
              </w:rPr>
              <w:t>19</w:t>
            </w:r>
          </w:p>
        </w:tc>
        <w:tc>
          <w:tcPr>
            <w:tcW w:w="851" w:type="dxa"/>
            <w:vAlign w:val="center"/>
          </w:tcPr>
          <w:p w14:paraId="6FD2AD98" w14:textId="77777777" w:rsidR="00022BDD" w:rsidRPr="00022BDD" w:rsidRDefault="00022BDD" w:rsidP="00992F1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05A83F4" w14:textId="77777777" w:rsidR="00022BDD" w:rsidRPr="00022BDD" w:rsidRDefault="00022BDD" w:rsidP="00992F10">
            <w:pPr>
              <w:jc w:val="center"/>
              <w:rPr>
                <w:rFonts w:ascii="Comic Sans MS" w:hAnsi="Comic Sans MS"/>
                <w:sz w:val="24"/>
              </w:rPr>
            </w:pPr>
            <w:r w:rsidRPr="00022BDD">
              <w:rPr>
                <w:rFonts w:ascii="Comic Sans MS" w:hAnsi="Comic Sans MS"/>
                <w:sz w:val="24"/>
              </w:rPr>
              <w:t>24</w:t>
            </w:r>
          </w:p>
        </w:tc>
        <w:tc>
          <w:tcPr>
            <w:tcW w:w="851" w:type="dxa"/>
            <w:vAlign w:val="center"/>
          </w:tcPr>
          <w:p w14:paraId="2B84D220" w14:textId="77777777" w:rsidR="00022BDD" w:rsidRPr="00022BDD" w:rsidRDefault="00022BDD" w:rsidP="00992F10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022BDD" w:rsidRPr="00022BDD" w14:paraId="178E2C39" w14:textId="77777777" w:rsidTr="00992F10">
        <w:trPr>
          <w:trHeight w:val="567"/>
          <w:jc w:val="center"/>
        </w:trPr>
        <w:tc>
          <w:tcPr>
            <w:tcW w:w="851" w:type="dxa"/>
            <w:vAlign w:val="center"/>
          </w:tcPr>
          <w:p w14:paraId="774A28EF" w14:textId="77777777" w:rsidR="00022BDD" w:rsidRPr="00022BDD" w:rsidRDefault="00022BDD" w:rsidP="00992F10">
            <w:pPr>
              <w:jc w:val="center"/>
              <w:rPr>
                <w:rFonts w:ascii="Comic Sans MS" w:hAnsi="Comic Sans MS"/>
                <w:sz w:val="24"/>
              </w:rPr>
            </w:pPr>
            <w:r w:rsidRPr="00022BDD">
              <w:rPr>
                <w:rFonts w:ascii="Comic Sans MS" w:hAnsi="Comic Sans MS"/>
                <w:sz w:val="24"/>
              </w:rPr>
              <w:t>5</w:t>
            </w:r>
          </w:p>
        </w:tc>
        <w:tc>
          <w:tcPr>
            <w:tcW w:w="851" w:type="dxa"/>
            <w:vAlign w:val="center"/>
          </w:tcPr>
          <w:p w14:paraId="73114205" w14:textId="77777777" w:rsidR="00022BDD" w:rsidRPr="00022BDD" w:rsidRDefault="00022BDD" w:rsidP="00992F1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81EBAEA" w14:textId="77777777" w:rsidR="00022BDD" w:rsidRPr="00022BDD" w:rsidRDefault="00022BDD" w:rsidP="00992F10">
            <w:pPr>
              <w:jc w:val="center"/>
              <w:rPr>
                <w:rFonts w:ascii="Comic Sans MS" w:hAnsi="Comic Sans MS"/>
                <w:sz w:val="24"/>
              </w:rPr>
            </w:pPr>
            <w:r w:rsidRPr="00022BDD">
              <w:rPr>
                <w:rFonts w:ascii="Comic Sans MS" w:hAnsi="Comic Sans MS"/>
                <w:sz w:val="24"/>
              </w:rPr>
              <w:t>10</w:t>
            </w:r>
          </w:p>
        </w:tc>
        <w:tc>
          <w:tcPr>
            <w:tcW w:w="851" w:type="dxa"/>
            <w:vAlign w:val="center"/>
          </w:tcPr>
          <w:p w14:paraId="4DF5A203" w14:textId="77777777" w:rsidR="00022BDD" w:rsidRPr="00022BDD" w:rsidRDefault="00022BDD" w:rsidP="00992F1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355226E" w14:textId="77777777" w:rsidR="00022BDD" w:rsidRPr="00022BDD" w:rsidRDefault="00022BDD" w:rsidP="00992F10">
            <w:pPr>
              <w:jc w:val="center"/>
              <w:rPr>
                <w:rFonts w:ascii="Comic Sans MS" w:hAnsi="Comic Sans MS"/>
                <w:sz w:val="24"/>
              </w:rPr>
            </w:pPr>
            <w:r w:rsidRPr="00022BDD">
              <w:rPr>
                <w:rFonts w:ascii="Comic Sans MS" w:hAnsi="Comic Sans MS"/>
                <w:sz w:val="24"/>
              </w:rPr>
              <w:t>15</w:t>
            </w:r>
          </w:p>
        </w:tc>
        <w:tc>
          <w:tcPr>
            <w:tcW w:w="851" w:type="dxa"/>
            <w:vAlign w:val="center"/>
          </w:tcPr>
          <w:p w14:paraId="5416D1E4" w14:textId="77777777" w:rsidR="00022BDD" w:rsidRPr="00022BDD" w:rsidRDefault="00022BDD" w:rsidP="00992F1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A7F024E" w14:textId="77777777" w:rsidR="00022BDD" w:rsidRPr="00022BDD" w:rsidRDefault="00022BDD" w:rsidP="00992F10">
            <w:pPr>
              <w:jc w:val="center"/>
              <w:rPr>
                <w:rFonts w:ascii="Comic Sans MS" w:hAnsi="Comic Sans MS"/>
                <w:sz w:val="24"/>
              </w:rPr>
            </w:pPr>
            <w:r w:rsidRPr="00022BDD">
              <w:rPr>
                <w:rFonts w:ascii="Comic Sans MS" w:hAnsi="Comic Sans MS"/>
                <w:sz w:val="24"/>
              </w:rPr>
              <w:t>20</w:t>
            </w:r>
          </w:p>
        </w:tc>
        <w:tc>
          <w:tcPr>
            <w:tcW w:w="851" w:type="dxa"/>
            <w:vAlign w:val="center"/>
          </w:tcPr>
          <w:p w14:paraId="45882215" w14:textId="77777777" w:rsidR="00022BDD" w:rsidRPr="00022BDD" w:rsidRDefault="00022BDD" w:rsidP="00992F1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12905EDE" w14:textId="77777777" w:rsidR="00022BDD" w:rsidRPr="00022BDD" w:rsidRDefault="00022BDD" w:rsidP="00992F10">
            <w:pPr>
              <w:jc w:val="center"/>
              <w:rPr>
                <w:rFonts w:ascii="Comic Sans MS" w:hAnsi="Comic Sans MS"/>
                <w:sz w:val="24"/>
              </w:rPr>
            </w:pPr>
            <w:r w:rsidRPr="00022BDD">
              <w:rPr>
                <w:rFonts w:ascii="Comic Sans MS" w:hAnsi="Comic Sans MS"/>
                <w:sz w:val="24"/>
              </w:rPr>
              <w:t>25</w:t>
            </w:r>
          </w:p>
        </w:tc>
        <w:tc>
          <w:tcPr>
            <w:tcW w:w="851" w:type="dxa"/>
            <w:vAlign w:val="center"/>
          </w:tcPr>
          <w:p w14:paraId="479418F4" w14:textId="77777777" w:rsidR="00022BDD" w:rsidRPr="00022BDD" w:rsidRDefault="00022BDD" w:rsidP="00992F10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14:paraId="33AECE1E" w14:textId="722B3795" w:rsidR="00B26C77" w:rsidRDefault="00B26C77" w:rsidP="00B26C77">
      <w:pPr>
        <w:pStyle w:val="Corpsdetexte"/>
        <w:rPr>
          <w:rFonts w:ascii="Comic Sans MS" w:hAnsi="Comic Sans MS"/>
        </w:rPr>
      </w:pPr>
      <w:r w:rsidRPr="00B26C77">
        <w:rPr>
          <w:rFonts w:ascii="Comic Sans MS" w:hAnsi="Comic Sans MS"/>
        </w:rPr>
        <w:t>Pour trouver le siècle à partir d’une date, on ajoute 1 au nombre de centaines de la date.</w:t>
      </w:r>
    </w:p>
    <w:p w14:paraId="7F003FE4" w14:textId="77777777" w:rsidR="00FC15F8" w:rsidRPr="00B26C77" w:rsidRDefault="00FC15F8" w:rsidP="00B26C77">
      <w:pPr>
        <w:pStyle w:val="Corpsdetexte"/>
        <w:rPr>
          <w:rFonts w:ascii="Comic Sans MS" w:hAnsi="Comic Sans MS"/>
        </w:rPr>
      </w:pPr>
    </w:p>
    <w:p w14:paraId="54262AC4" w14:textId="77777777" w:rsidR="00B26C77" w:rsidRPr="00B26C77" w:rsidRDefault="00B26C77" w:rsidP="00B26C77">
      <w:pPr>
        <w:rPr>
          <w:rFonts w:ascii="Comic Sans MS" w:hAnsi="Comic Sans MS"/>
          <w:sz w:val="24"/>
          <w:u w:val="single"/>
        </w:rPr>
      </w:pPr>
      <w:r w:rsidRPr="00B26C77">
        <w:rPr>
          <w:rFonts w:ascii="Comic Sans MS" w:hAnsi="Comic Sans MS"/>
          <w:sz w:val="24"/>
        </w:rPr>
        <w:lastRenderedPageBreak/>
        <w:t xml:space="preserve"> </w:t>
      </w:r>
      <w:r w:rsidRPr="00B26C77">
        <w:rPr>
          <w:rFonts w:ascii="Comic Sans MS" w:hAnsi="Comic Sans MS"/>
          <w:sz w:val="24"/>
          <w:u w:val="single"/>
        </w:rPr>
        <w:t>Exemple :</w:t>
      </w:r>
    </w:p>
    <w:p w14:paraId="5743812F" w14:textId="77777777" w:rsidR="00B26C77" w:rsidRPr="00B26C77" w:rsidRDefault="00B26C77" w:rsidP="00B26C77">
      <w:pPr>
        <w:rPr>
          <w:rFonts w:ascii="Comic Sans MS" w:hAnsi="Comic Sans MS"/>
          <w:sz w:val="24"/>
        </w:rPr>
      </w:pPr>
      <w:r w:rsidRPr="00B26C77">
        <w:rPr>
          <w:rFonts w:ascii="Comic Sans MS" w:hAnsi="Comic Sans MS"/>
          <w:sz w:val="24"/>
        </w:rPr>
        <w:t xml:space="preserve">Chistophe Colomb a découvert l’Amérique en </w:t>
      </w:r>
      <w:r w:rsidRPr="00B26C77">
        <w:rPr>
          <w:rFonts w:ascii="Comic Sans MS" w:hAnsi="Comic Sans MS"/>
          <w:sz w:val="24"/>
          <w:u w:val="single"/>
        </w:rPr>
        <w:t>14</w:t>
      </w:r>
      <w:r w:rsidRPr="00B26C77">
        <w:rPr>
          <w:rFonts w:ascii="Comic Sans MS" w:hAnsi="Comic Sans MS"/>
          <w:sz w:val="24"/>
        </w:rPr>
        <w:t xml:space="preserve">92. </w:t>
      </w:r>
      <w:r w:rsidRPr="00B26C77">
        <w:rPr>
          <w:rFonts w:ascii="Comic Sans MS" w:hAnsi="Comic Sans MS"/>
          <w:sz w:val="24"/>
        </w:rPr>
        <w:sym w:font="Wingdings" w:char="F0E8"/>
      </w:r>
      <w:r w:rsidRPr="00B26C77">
        <w:rPr>
          <w:rFonts w:ascii="Comic Sans MS" w:hAnsi="Comic Sans MS"/>
          <w:sz w:val="24"/>
        </w:rPr>
        <w:t xml:space="preserve"> 14 + 1 = 15</w:t>
      </w:r>
    </w:p>
    <w:p w14:paraId="53BFDC10" w14:textId="7351238A" w:rsidR="00B26C77" w:rsidRPr="00B26C77" w:rsidRDefault="00B26C77" w:rsidP="00B26C77">
      <w:pPr>
        <w:rPr>
          <w:rFonts w:ascii="Comic Sans MS" w:hAnsi="Comic Sans MS"/>
          <w:sz w:val="24"/>
        </w:rPr>
      </w:pPr>
      <w:r w:rsidRPr="00B26C77">
        <w:rPr>
          <w:rFonts w:ascii="Comic Sans MS" w:hAnsi="Comic Sans MS"/>
          <w:sz w:val="24"/>
        </w:rPr>
        <w:t>L’année 1492 fait donc partie du XV</w:t>
      </w:r>
      <w:r w:rsidRPr="00B26C77">
        <w:rPr>
          <w:rFonts w:ascii="Comic Sans MS" w:hAnsi="Comic Sans MS"/>
          <w:sz w:val="24"/>
          <w:vertAlign w:val="superscript"/>
        </w:rPr>
        <w:t>e</w:t>
      </w:r>
      <w:r w:rsidRPr="00B26C77">
        <w:rPr>
          <w:rFonts w:ascii="Comic Sans MS" w:hAnsi="Comic Sans MS"/>
          <w:sz w:val="24"/>
        </w:rPr>
        <w:t xml:space="preserve"> </w:t>
      </w:r>
      <w:bookmarkStart w:id="0" w:name="_GoBack"/>
      <w:bookmarkEnd w:id="0"/>
      <w:r w:rsidRPr="00B26C77">
        <w:rPr>
          <w:rFonts w:ascii="Comic Sans MS" w:hAnsi="Comic Sans MS"/>
          <w:sz w:val="24"/>
        </w:rPr>
        <w:t>(quinzième) siècle.</w:t>
      </w:r>
    </w:p>
    <w:p w14:paraId="026A328D" w14:textId="77777777" w:rsidR="00B26C77" w:rsidRDefault="00B26C77" w:rsidP="00B26C77">
      <w:pPr>
        <w:rPr>
          <w:sz w:val="24"/>
        </w:rPr>
      </w:pPr>
    </w:p>
    <w:p w14:paraId="3F21EB71" w14:textId="77777777" w:rsidR="00B26C77" w:rsidRDefault="00B26C77" w:rsidP="00B26C77">
      <w:pPr>
        <w:pStyle w:val="Corpsdetexte"/>
        <w:rPr>
          <w:b/>
          <w:bCs/>
          <w:i/>
          <w:iCs/>
        </w:rPr>
      </w:pPr>
      <w:r>
        <w:rPr>
          <w:b/>
          <w:bCs/>
          <w:i/>
          <w:iCs/>
        </w:rPr>
        <w:t xml:space="preserve">Complète ce tableau </w:t>
      </w:r>
      <w:r>
        <w:rPr>
          <w:i/>
          <w:iCs/>
        </w:rPr>
        <w:t>(utilise les chiffres romains)</w:t>
      </w:r>
      <w:r>
        <w:rPr>
          <w:b/>
          <w:bCs/>
          <w:i/>
          <w:iCs/>
        </w:rPr>
        <w:t> :</w:t>
      </w:r>
    </w:p>
    <w:p w14:paraId="13522BF1" w14:textId="77777777" w:rsidR="00B26C77" w:rsidRDefault="00B26C77" w:rsidP="00B26C77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1629"/>
        <w:gridCol w:w="1630"/>
        <w:gridCol w:w="1630"/>
        <w:gridCol w:w="1630"/>
        <w:gridCol w:w="1630"/>
      </w:tblGrid>
      <w:tr w:rsidR="00B26C77" w14:paraId="2F2DB860" w14:textId="77777777" w:rsidTr="00992F10">
        <w:trPr>
          <w:trHeight w:val="851"/>
        </w:trPr>
        <w:tc>
          <w:tcPr>
            <w:tcW w:w="1629" w:type="dxa"/>
            <w:vAlign w:val="center"/>
          </w:tcPr>
          <w:p w14:paraId="526C7785" w14:textId="77777777" w:rsidR="00B26C77" w:rsidRDefault="00B26C77" w:rsidP="00992F10">
            <w:pPr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Année</w:t>
            </w:r>
          </w:p>
        </w:tc>
        <w:tc>
          <w:tcPr>
            <w:tcW w:w="1629" w:type="dxa"/>
            <w:vAlign w:val="center"/>
          </w:tcPr>
          <w:p w14:paraId="26320149" w14:textId="77777777" w:rsidR="00B26C77" w:rsidRDefault="00B26C77" w:rsidP="00992F10">
            <w:pPr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Siècle</w:t>
            </w:r>
          </w:p>
        </w:tc>
        <w:tc>
          <w:tcPr>
            <w:tcW w:w="1630" w:type="dxa"/>
            <w:vAlign w:val="center"/>
          </w:tcPr>
          <w:p w14:paraId="67680A6F" w14:textId="77777777" w:rsidR="00B26C77" w:rsidRDefault="00B26C77" w:rsidP="00992F10">
            <w:pPr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Année</w:t>
            </w:r>
          </w:p>
        </w:tc>
        <w:tc>
          <w:tcPr>
            <w:tcW w:w="1630" w:type="dxa"/>
            <w:vAlign w:val="center"/>
          </w:tcPr>
          <w:p w14:paraId="1D653804" w14:textId="77777777" w:rsidR="00B26C77" w:rsidRDefault="00B26C77" w:rsidP="00992F10">
            <w:pPr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Siècle</w:t>
            </w:r>
          </w:p>
        </w:tc>
        <w:tc>
          <w:tcPr>
            <w:tcW w:w="1630" w:type="dxa"/>
            <w:vAlign w:val="center"/>
          </w:tcPr>
          <w:p w14:paraId="4F22B650" w14:textId="77777777" w:rsidR="00B26C77" w:rsidRDefault="00B26C77" w:rsidP="00992F10">
            <w:pPr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Année</w:t>
            </w:r>
          </w:p>
        </w:tc>
        <w:tc>
          <w:tcPr>
            <w:tcW w:w="1630" w:type="dxa"/>
            <w:vAlign w:val="center"/>
          </w:tcPr>
          <w:p w14:paraId="01B8F222" w14:textId="1D63C71C" w:rsidR="00B26C77" w:rsidRDefault="006B42D3" w:rsidP="00992F10">
            <w:pPr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S</w:t>
            </w:r>
            <w:r w:rsidR="00B26C77">
              <w:rPr>
                <w:i/>
                <w:iCs/>
                <w:sz w:val="24"/>
              </w:rPr>
              <w:t>iècle</w:t>
            </w:r>
          </w:p>
        </w:tc>
      </w:tr>
      <w:tr w:rsidR="00B26C77" w14:paraId="7C83B775" w14:textId="77777777" w:rsidTr="006B42D3">
        <w:trPr>
          <w:trHeight w:val="561"/>
        </w:trPr>
        <w:tc>
          <w:tcPr>
            <w:tcW w:w="1629" w:type="dxa"/>
            <w:vAlign w:val="center"/>
          </w:tcPr>
          <w:p w14:paraId="0807134C" w14:textId="77777777" w:rsidR="00B26C77" w:rsidRDefault="00B26C77" w:rsidP="00992F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1768</w:t>
            </w:r>
          </w:p>
        </w:tc>
        <w:tc>
          <w:tcPr>
            <w:tcW w:w="1629" w:type="dxa"/>
            <w:vAlign w:val="center"/>
          </w:tcPr>
          <w:p w14:paraId="127BFB9E" w14:textId="77777777" w:rsidR="00B26C77" w:rsidRDefault="00B26C77" w:rsidP="00992F10">
            <w:pPr>
              <w:jc w:val="center"/>
              <w:rPr>
                <w:sz w:val="24"/>
              </w:rPr>
            </w:pPr>
          </w:p>
        </w:tc>
        <w:tc>
          <w:tcPr>
            <w:tcW w:w="1630" w:type="dxa"/>
            <w:vAlign w:val="center"/>
          </w:tcPr>
          <w:p w14:paraId="397087EF" w14:textId="77777777" w:rsidR="00B26C77" w:rsidRDefault="00B26C77" w:rsidP="00992F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30" w:type="dxa"/>
            <w:vAlign w:val="center"/>
          </w:tcPr>
          <w:p w14:paraId="2D1BA3C2" w14:textId="77777777" w:rsidR="00B26C77" w:rsidRDefault="00B26C77" w:rsidP="00992F10">
            <w:pPr>
              <w:jc w:val="center"/>
              <w:rPr>
                <w:sz w:val="24"/>
              </w:rPr>
            </w:pPr>
          </w:p>
        </w:tc>
        <w:tc>
          <w:tcPr>
            <w:tcW w:w="1630" w:type="dxa"/>
            <w:vAlign w:val="center"/>
          </w:tcPr>
          <w:p w14:paraId="18660B57" w14:textId="77777777" w:rsidR="00B26C77" w:rsidRDefault="00B26C77" w:rsidP="00992F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841</w:t>
            </w:r>
          </w:p>
        </w:tc>
        <w:tc>
          <w:tcPr>
            <w:tcW w:w="1630" w:type="dxa"/>
            <w:vAlign w:val="center"/>
          </w:tcPr>
          <w:p w14:paraId="1DCDD57C" w14:textId="77777777" w:rsidR="00B26C77" w:rsidRDefault="00B26C77" w:rsidP="00992F10">
            <w:pPr>
              <w:jc w:val="center"/>
              <w:rPr>
                <w:sz w:val="24"/>
              </w:rPr>
            </w:pPr>
          </w:p>
        </w:tc>
      </w:tr>
      <w:tr w:rsidR="00B26C77" w14:paraId="74711318" w14:textId="77777777" w:rsidTr="006B42D3">
        <w:trPr>
          <w:trHeight w:val="554"/>
        </w:trPr>
        <w:tc>
          <w:tcPr>
            <w:tcW w:w="1629" w:type="dxa"/>
            <w:vAlign w:val="center"/>
          </w:tcPr>
          <w:p w14:paraId="6421F34C" w14:textId="77777777" w:rsidR="00B26C77" w:rsidRDefault="00B26C77" w:rsidP="00992F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1051</w:t>
            </w:r>
          </w:p>
        </w:tc>
        <w:tc>
          <w:tcPr>
            <w:tcW w:w="1629" w:type="dxa"/>
            <w:vAlign w:val="center"/>
          </w:tcPr>
          <w:p w14:paraId="057F84C1" w14:textId="77777777" w:rsidR="00B26C77" w:rsidRDefault="00B26C77" w:rsidP="00992F10">
            <w:pPr>
              <w:jc w:val="center"/>
              <w:rPr>
                <w:sz w:val="24"/>
              </w:rPr>
            </w:pPr>
          </w:p>
        </w:tc>
        <w:tc>
          <w:tcPr>
            <w:tcW w:w="1630" w:type="dxa"/>
            <w:vAlign w:val="center"/>
          </w:tcPr>
          <w:p w14:paraId="081480F0" w14:textId="77777777" w:rsidR="00B26C77" w:rsidRDefault="00B26C77" w:rsidP="00992F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1630" w:type="dxa"/>
            <w:vAlign w:val="center"/>
          </w:tcPr>
          <w:p w14:paraId="15A319BB" w14:textId="77777777" w:rsidR="00B26C77" w:rsidRDefault="00B26C77" w:rsidP="00992F10">
            <w:pPr>
              <w:jc w:val="center"/>
              <w:rPr>
                <w:sz w:val="24"/>
              </w:rPr>
            </w:pPr>
          </w:p>
        </w:tc>
        <w:tc>
          <w:tcPr>
            <w:tcW w:w="1630" w:type="dxa"/>
            <w:vAlign w:val="center"/>
          </w:tcPr>
          <w:p w14:paraId="2D1EEAA9" w14:textId="18C5B22D" w:rsidR="00B26C77" w:rsidRDefault="00B26C77" w:rsidP="00992F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FC15F8">
              <w:rPr>
                <w:sz w:val="24"/>
              </w:rPr>
              <w:t>20</w:t>
            </w:r>
          </w:p>
        </w:tc>
        <w:tc>
          <w:tcPr>
            <w:tcW w:w="1630" w:type="dxa"/>
            <w:vAlign w:val="center"/>
          </w:tcPr>
          <w:p w14:paraId="161D1310" w14:textId="77777777" w:rsidR="00B26C77" w:rsidRDefault="00B26C77" w:rsidP="00992F10">
            <w:pPr>
              <w:jc w:val="center"/>
              <w:rPr>
                <w:sz w:val="24"/>
              </w:rPr>
            </w:pPr>
          </w:p>
        </w:tc>
      </w:tr>
    </w:tbl>
    <w:p w14:paraId="22BDCA5C" w14:textId="77777777" w:rsidR="003A0738" w:rsidRDefault="003A0738">
      <w:pPr>
        <w:rPr>
          <w:rFonts w:ascii="Comic Sans MS" w:hAnsi="Comic Sans MS"/>
          <w:sz w:val="24"/>
          <w:szCs w:val="24"/>
        </w:rPr>
      </w:pPr>
    </w:p>
    <w:p w14:paraId="7D5BEF39" w14:textId="3F616C78" w:rsidR="003A0738" w:rsidRPr="006B42D3" w:rsidRDefault="006B42D3">
      <w:pPr>
        <w:rPr>
          <w:rFonts w:ascii="A Love of Thunder" w:hAnsi="A Love of Thunder"/>
          <w:sz w:val="24"/>
          <w:szCs w:val="24"/>
          <w:u w:val="single"/>
        </w:rPr>
      </w:pPr>
      <w:r w:rsidRPr="006B42D3">
        <w:rPr>
          <w:rFonts w:ascii="A Love of Thunder" w:hAnsi="A Love of Thunder"/>
          <w:sz w:val="24"/>
          <w:szCs w:val="24"/>
          <w:u w:val="single"/>
        </w:rPr>
        <w:t>Partie B : La ligne du temps</w:t>
      </w:r>
    </w:p>
    <w:p w14:paraId="52DD95D5" w14:textId="6608DEE5" w:rsidR="007773E5" w:rsidRDefault="007773E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Sur une l</w:t>
      </w:r>
      <w:r w:rsidR="00A13A3F">
        <w:rPr>
          <w:rFonts w:ascii="Comic Sans MS" w:hAnsi="Comic Sans MS"/>
          <w:sz w:val="24"/>
          <w:szCs w:val="24"/>
        </w:rPr>
        <w:t>igne du temps, on doit</w:t>
      </w:r>
      <w:r>
        <w:rPr>
          <w:rFonts w:ascii="Comic Sans MS" w:hAnsi="Comic Sans MS"/>
          <w:sz w:val="24"/>
          <w:szCs w:val="24"/>
        </w:rPr>
        <w:t> :</w:t>
      </w:r>
    </w:p>
    <w:p w14:paraId="75299AA1" w14:textId="565CEA43" w:rsidR="007773E5" w:rsidRPr="006504B1" w:rsidRDefault="007773E5" w:rsidP="006504B1">
      <w:pPr>
        <w:rPr>
          <w:rFonts w:ascii="Comic Sans MS" w:hAnsi="Comic Sans MS"/>
          <w:sz w:val="24"/>
          <w:szCs w:val="24"/>
        </w:rPr>
      </w:pPr>
    </w:p>
    <w:p w14:paraId="581E03DB" w14:textId="77777777" w:rsidR="005D0E1A" w:rsidRDefault="00753637" w:rsidP="007773E5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identifier</w:t>
      </w:r>
      <w:proofErr w:type="gramEnd"/>
      <w:r>
        <w:rPr>
          <w:rFonts w:ascii="Comic Sans MS" w:hAnsi="Comic Sans MS"/>
          <w:sz w:val="24"/>
          <w:szCs w:val="24"/>
        </w:rPr>
        <w:t xml:space="preserve"> sur les dates avec le signe </w:t>
      </w:r>
      <w:r>
        <w:rPr>
          <w:rFonts w:ascii="Comic Sans MS" w:hAnsi="Comic Sans MS"/>
          <w:i/>
          <w:sz w:val="24"/>
          <w:szCs w:val="24"/>
        </w:rPr>
        <w:t>av.JC si cela est nécessaire;</w:t>
      </w:r>
    </w:p>
    <w:p w14:paraId="1286BBA8" w14:textId="77777777" w:rsidR="00E85AEF" w:rsidRPr="00753637" w:rsidRDefault="00A13A3F" w:rsidP="00753637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ajouter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="007773E5">
        <w:rPr>
          <w:rFonts w:ascii="Comic Sans MS" w:hAnsi="Comic Sans MS"/>
          <w:sz w:val="24"/>
          <w:szCs w:val="24"/>
        </w:rPr>
        <w:t>le nom des différentes p</w:t>
      </w:r>
      <w:r>
        <w:rPr>
          <w:rFonts w:ascii="Comic Sans MS" w:hAnsi="Comic Sans MS"/>
          <w:sz w:val="24"/>
          <w:szCs w:val="24"/>
        </w:rPr>
        <w:t>ériodes historiques en question</w:t>
      </w:r>
      <w:r w:rsidR="00E85AEF" w:rsidRPr="00753637">
        <w:rPr>
          <w:rFonts w:ascii="Comic Sans MS" w:hAnsi="Comic Sans MS"/>
          <w:sz w:val="24"/>
          <w:szCs w:val="24"/>
        </w:rPr>
        <w:t>;</w:t>
      </w:r>
    </w:p>
    <w:p w14:paraId="55D9E05D" w14:textId="77777777" w:rsidR="00753637" w:rsidRDefault="00A13A3F" w:rsidP="00753637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placer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="005D0E1A">
        <w:rPr>
          <w:rFonts w:ascii="Comic Sans MS" w:hAnsi="Comic Sans MS"/>
          <w:sz w:val="24"/>
          <w:szCs w:val="24"/>
        </w:rPr>
        <w:t>les dates et courte</w:t>
      </w:r>
      <w:r w:rsidR="009E61A2">
        <w:rPr>
          <w:rFonts w:ascii="Comic Sans MS" w:hAnsi="Comic Sans MS"/>
          <w:sz w:val="24"/>
          <w:szCs w:val="24"/>
        </w:rPr>
        <w:t>s</w:t>
      </w:r>
      <w:r w:rsidR="005D0E1A">
        <w:rPr>
          <w:rFonts w:ascii="Comic Sans MS" w:hAnsi="Comic Sans MS"/>
          <w:sz w:val="24"/>
          <w:szCs w:val="24"/>
        </w:rPr>
        <w:t xml:space="preserve"> description</w:t>
      </w:r>
      <w:r w:rsidR="009E61A2">
        <w:rPr>
          <w:rFonts w:ascii="Comic Sans MS" w:hAnsi="Comic Sans MS"/>
          <w:sz w:val="24"/>
          <w:szCs w:val="24"/>
        </w:rPr>
        <w:t>s</w:t>
      </w:r>
      <w:r w:rsidR="005D0E1A">
        <w:rPr>
          <w:rFonts w:ascii="Comic Sans MS" w:hAnsi="Comic Sans MS"/>
          <w:sz w:val="24"/>
          <w:szCs w:val="24"/>
        </w:rPr>
        <w:t xml:space="preserve"> des évènements importants.</w:t>
      </w:r>
    </w:p>
    <w:p w14:paraId="228142CD" w14:textId="77777777" w:rsidR="00A13A3F" w:rsidRPr="00A13A3F" w:rsidRDefault="00A13A3F" w:rsidP="00A13A3F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b/>
          <w:color w:val="000099"/>
          <w:sz w:val="24"/>
          <w:szCs w:val="24"/>
        </w:rPr>
        <w:t>insérer</w:t>
      </w:r>
      <w:proofErr w:type="gramEnd"/>
      <w:r>
        <w:rPr>
          <w:rFonts w:ascii="Comic Sans MS" w:hAnsi="Comic Sans MS"/>
          <w:b/>
          <w:color w:val="000099"/>
          <w:sz w:val="24"/>
          <w:szCs w:val="24"/>
        </w:rPr>
        <w:t xml:space="preserve"> </w:t>
      </w:r>
      <w:r w:rsidRPr="00A13A3F">
        <w:rPr>
          <w:rFonts w:ascii="Comic Sans MS" w:hAnsi="Comic Sans MS"/>
          <w:b/>
          <w:color w:val="000099"/>
          <w:sz w:val="24"/>
          <w:szCs w:val="24"/>
        </w:rPr>
        <w:t xml:space="preserve">une </w:t>
      </w:r>
      <w:r w:rsidRPr="00A13A3F">
        <w:rPr>
          <w:rFonts w:ascii="Comic Sans MS" w:hAnsi="Comic Sans MS"/>
          <w:b/>
          <w:color w:val="002060"/>
          <w:sz w:val="24"/>
          <w:szCs w:val="24"/>
        </w:rPr>
        <w:t>échelle</w:t>
      </w:r>
      <w:r w:rsidRPr="00A13A3F">
        <w:rPr>
          <w:rFonts w:ascii="Comic Sans MS" w:hAnsi="Comic Sans MS"/>
          <w:sz w:val="24"/>
          <w:szCs w:val="24"/>
        </w:rPr>
        <w:t xml:space="preserve"> pour la ligne du temps. </w:t>
      </w:r>
    </w:p>
    <w:p w14:paraId="53EC8558" w14:textId="77777777" w:rsidR="00A13A3F" w:rsidRPr="00A13A3F" w:rsidRDefault="00A13A3F" w:rsidP="00A13A3F">
      <w:pPr>
        <w:pStyle w:val="Paragraphedeliste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A13A3F">
        <w:rPr>
          <w:rFonts w:ascii="Comic Sans MS" w:hAnsi="Comic Sans MS"/>
          <w:sz w:val="24"/>
          <w:szCs w:val="24"/>
        </w:rPr>
        <w:t>L’échelle, c’est la valeur dans le temps que l’on donne à une certaine distance sur la ligne.</w:t>
      </w:r>
    </w:p>
    <w:p w14:paraId="33C456C3" w14:textId="15D181CB" w:rsidR="00A13A3F" w:rsidRPr="00A13A3F" w:rsidRDefault="00A13A3F" w:rsidP="00A13A3F">
      <w:pPr>
        <w:pStyle w:val="Paragraphedeliste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A13A3F">
        <w:rPr>
          <w:rFonts w:ascii="Comic Sans MS" w:hAnsi="Comic Sans MS"/>
          <w:sz w:val="24"/>
          <w:szCs w:val="24"/>
        </w:rPr>
        <w:t xml:space="preserve">Exemples : 1 an = 1 cm ou 1 an = 2 cm ou 10 ans = 1 cm.  On </w:t>
      </w:r>
      <w:r w:rsidR="00D27973">
        <w:rPr>
          <w:rFonts w:ascii="Comic Sans MS" w:hAnsi="Comic Sans MS"/>
          <w:sz w:val="24"/>
          <w:szCs w:val="24"/>
        </w:rPr>
        <w:t xml:space="preserve">peut </w:t>
      </w:r>
      <w:r w:rsidRPr="00A13A3F">
        <w:rPr>
          <w:rFonts w:ascii="Comic Sans MS" w:hAnsi="Comic Sans MS"/>
          <w:sz w:val="24"/>
          <w:szCs w:val="24"/>
        </w:rPr>
        <w:t>écr</w:t>
      </w:r>
      <w:r w:rsidR="00D27973">
        <w:rPr>
          <w:rFonts w:ascii="Comic Sans MS" w:hAnsi="Comic Sans MS"/>
          <w:sz w:val="24"/>
          <w:szCs w:val="24"/>
        </w:rPr>
        <w:t>ire</w:t>
      </w:r>
      <w:r w:rsidRPr="00A13A3F">
        <w:rPr>
          <w:rFonts w:ascii="Comic Sans MS" w:hAnsi="Comic Sans MS"/>
          <w:sz w:val="24"/>
          <w:szCs w:val="24"/>
        </w:rPr>
        <w:t xml:space="preserve"> l’échelle </w:t>
      </w:r>
      <w:r w:rsidRPr="00A13A3F">
        <w:rPr>
          <w:rFonts w:ascii="Comic Sans MS" w:hAnsi="Comic Sans MS"/>
          <w:b/>
          <w:color w:val="002060"/>
          <w:sz w:val="24"/>
          <w:szCs w:val="24"/>
        </w:rPr>
        <w:t>en dessous</w:t>
      </w:r>
      <w:r w:rsidRPr="00A13A3F">
        <w:rPr>
          <w:rFonts w:ascii="Comic Sans MS" w:hAnsi="Comic Sans MS"/>
          <w:sz w:val="24"/>
          <w:szCs w:val="24"/>
        </w:rPr>
        <w:t xml:space="preserve"> de la ligne du temps.</w:t>
      </w:r>
    </w:p>
    <w:p w14:paraId="0E414FDC" w14:textId="77777777" w:rsidR="00A13A3F" w:rsidRPr="00753637" w:rsidRDefault="00A13A3F" w:rsidP="00A13A3F">
      <w:pPr>
        <w:pStyle w:val="Paragraphedeliste"/>
        <w:rPr>
          <w:rFonts w:ascii="Comic Sans MS" w:hAnsi="Comic Sans MS"/>
          <w:sz w:val="24"/>
          <w:szCs w:val="24"/>
        </w:rPr>
      </w:pPr>
    </w:p>
    <w:p w14:paraId="1A78CEB2" w14:textId="5B43B00B" w:rsidR="005D0E1A" w:rsidRDefault="00560676" w:rsidP="005D0E1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À la fin du document</w:t>
      </w:r>
      <w:r w:rsidR="00D322E1">
        <w:rPr>
          <w:rFonts w:ascii="Comic Sans MS" w:hAnsi="Comic Sans MS"/>
          <w:sz w:val="24"/>
          <w:szCs w:val="24"/>
        </w:rPr>
        <w:t>, j</w:t>
      </w:r>
      <w:r w:rsidR="005D0E1A">
        <w:rPr>
          <w:rFonts w:ascii="Comic Sans MS" w:hAnsi="Comic Sans MS"/>
          <w:sz w:val="24"/>
          <w:szCs w:val="24"/>
        </w:rPr>
        <w:t>e veux que tu places les dates suivantes sur ta ligne du temps.  Je te conseille de consulter les livres suivants, car tu pourras y retrouver plusieurs exemples de lignes du temps :</w:t>
      </w:r>
    </w:p>
    <w:p w14:paraId="279E4CEB" w14:textId="7E8FDCBC" w:rsidR="005D0E1A" w:rsidRDefault="005D0E1A" w:rsidP="005D0E1A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Enjeux et découvertes tome 1 : p. </w:t>
      </w:r>
      <w:r w:rsidR="00E85AEF">
        <w:rPr>
          <w:rFonts w:ascii="Comic Sans MS" w:hAnsi="Comic Sans MS"/>
          <w:sz w:val="24"/>
          <w:szCs w:val="24"/>
        </w:rPr>
        <w:t xml:space="preserve">184-185, Chapitres 8 et 9 </w:t>
      </w:r>
    </w:p>
    <w:p w14:paraId="7EF9AD6E" w14:textId="77777777" w:rsidR="00B054BD" w:rsidRDefault="00B054BD" w:rsidP="005D0E1A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Réalités 1B : p. 234 à 329</w:t>
      </w:r>
    </w:p>
    <w:p w14:paraId="4B7F61E7" w14:textId="77777777" w:rsidR="00753637" w:rsidRDefault="00B054BD" w:rsidP="00ED2E9C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Sentiers de la civilisation : p. 2 à 65</w:t>
      </w:r>
    </w:p>
    <w:p w14:paraId="70DBA804" w14:textId="77777777" w:rsidR="00A13A3F" w:rsidRPr="00A13A3F" w:rsidRDefault="00A13A3F" w:rsidP="00A13A3F">
      <w:pPr>
        <w:pStyle w:val="Paragraphedeliste"/>
        <w:rPr>
          <w:rFonts w:ascii="Comic Sans MS" w:hAnsi="Comic Sans MS"/>
          <w:sz w:val="24"/>
          <w:szCs w:val="24"/>
        </w:rPr>
      </w:pPr>
    </w:p>
    <w:p w14:paraId="35C99E22" w14:textId="77777777" w:rsidR="00ED2E9C" w:rsidRPr="00A13A3F" w:rsidRDefault="00E85AEF" w:rsidP="00ED2E9C">
      <w:pPr>
        <w:rPr>
          <w:rFonts w:ascii="Comic Sans MS" w:hAnsi="Comic Sans MS"/>
          <w:sz w:val="24"/>
          <w:szCs w:val="24"/>
          <w:u w:val="single"/>
        </w:rPr>
      </w:pPr>
      <w:r w:rsidRPr="00A13A3F">
        <w:rPr>
          <w:rFonts w:ascii="Comic Sans MS" w:hAnsi="Comic Sans MS"/>
          <w:sz w:val="24"/>
          <w:szCs w:val="24"/>
          <w:u w:val="single"/>
        </w:rPr>
        <w:t>Ligne 1</w:t>
      </w:r>
    </w:p>
    <w:p w14:paraId="12E810EC" w14:textId="1339132A" w:rsidR="00E85AEF" w:rsidRDefault="00E85AEF" w:rsidP="00E85A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Voici les périodes historiques :</w:t>
      </w:r>
    </w:p>
    <w:p w14:paraId="6BDDEA59" w14:textId="77777777" w:rsidR="00E85AEF" w:rsidRDefault="00E85AEF" w:rsidP="00E85AEF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Préhistoire : -5 000 000 av. J.-C. à </w:t>
      </w:r>
      <w:r w:rsidR="00753637">
        <w:rPr>
          <w:rFonts w:ascii="Comic Sans MS" w:hAnsi="Comic Sans MS"/>
          <w:sz w:val="24"/>
          <w:szCs w:val="24"/>
        </w:rPr>
        <w:t>3500 av. J.-C.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7927B4EE" w14:textId="31A32211" w:rsidR="00E85AEF" w:rsidRDefault="00E85AEF" w:rsidP="00E85AEF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D2E9C">
        <w:rPr>
          <w:rFonts w:ascii="Comic Sans MS" w:hAnsi="Comic Sans MS"/>
          <w:sz w:val="24"/>
          <w:szCs w:val="24"/>
        </w:rPr>
        <w:t>L’Antiquité</w:t>
      </w:r>
      <w:r>
        <w:rPr>
          <w:rFonts w:ascii="Comic Sans MS" w:hAnsi="Comic Sans MS"/>
          <w:sz w:val="24"/>
          <w:szCs w:val="24"/>
        </w:rPr>
        <w:t xml:space="preserve"> : 3500 av. J.-C. à </w:t>
      </w:r>
      <w:r w:rsidR="00231AF5">
        <w:rPr>
          <w:rFonts w:ascii="Comic Sans MS" w:hAnsi="Comic Sans MS"/>
          <w:sz w:val="24"/>
          <w:szCs w:val="24"/>
        </w:rPr>
        <w:t>476</w:t>
      </w:r>
    </w:p>
    <w:p w14:paraId="03550A65" w14:textId="00082E80" w:rsidR="00E85AEF" w:rsidRDefault="00E85AEF" w:rsidP="00E85AEF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Moyen Âge : </w:t>
      </w:r>
      <w:r w:rsidR="007E7992">
        <w:rPr>
          <w:rFonts w:ascii="Comic Sans MS" w:hAnsi="Comic Sans MS"/>
          <w:sz w:val="24"/>
          <w:szCs w:val="24"/>
        </w:rPr>
        <w:t>476</w:t>
      </w:r>
      <w:r>
        <w:rPr>
          <w:rFonts w:ascii="Comic Sans MS" w:hAnsi="Comic Sans MS"/>
          <w:sz w:val="24"/>
          <w:szCs w:val="24"/>
        </w:rPr>
        <w:t xml:space="preserve"> </w:t>
      </w:r>
      <w:r w:rsidR="005C7D81">
        <w:rPr>
          <w:rFonts w:ascii="Comic Sans MS" w:hAnsi="Comic Sans MS"/>
          <w:sz w:val="24"/>
          <w:szCs w:val="24"/>
        </w:rPr>
        <w:t xml:space="preserve">à </w:t>
      </w:r>
      <w:r w:rsidR="007E7992">
        <w:rPr>
          <w:rFonts w:ascii="Comic Sans MS" w:hAnsi="Comic Sans MS"/>
          <w:sz w:val="24"/>
          <w:szCs w:val="24"/>
        </w:rPr>
        <w:t>1400</w:t>
      </w:r>
    </w:p>
    <w:p w14:paraId="56397A5C" w14:textId="49464A4E" w:rsidR="00BA4727" w:rsidRPr="00ED2E9C" w:rsidRDefault="00BA4727" w:rsidP="00E85AEF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Renaissance : </w:t>
      </w:r>
      <w:r w:rsidR="005C7D81">
        <w:rPr>
          <w:rFonts w:ascii="Comic Sans MS" w:hAnsi="Comic Sans MS"/>
          <w:sz w:val="24"/>
          <w:szCs w:val="24"/>
        </w:rPr>
        <w:t>1400 à 1600</w:t>
      </w:r>
    </w:p>
    <w:p w14:paraId="707C88F3" w14:textId="77777777" w:rsidR="00ED2E9C" w:rsidRDefault="00ED2E9C" w:rsidP="00ED2E9C">
      <w:pPr>
        <w:rPr>
          <w:rFonts w:ascii="Comic Sans MS" w:hAnsi="Comic Sans MS"/>
          <w:sz w:val="24"/>
          <w:szCs w:val="24"/>
        </w:rPr>
      </w:pPr>
    </w:p>
    <w:p w14:paraId="749EBE53" w14:textId="70141FB1" w:rsidR="00ED2E9C" w:rsidRDefault="00ED2E9C" w:rsidP="00ED2E9C">
      <w:pPr>
        <w:rPr>
          <w:rFonts w:ascii="Comic Sans MS" w:hAnsi="Comic Sans MS"/>
          <w:sz w:val="24"/>
          <w:szCs w:val="24"/>
        </w:rPr>
      </w:pPr>
    </w:p>
    <w:p w14:paraId="4F10ABD5" w14:textId="77777777" w:rsidR="00D27973" w:rsidRDefault="00D27973" w:rsidP="00ED2E9C">
      <w:pPr>
        <w:rPr>
          <w:rFonts w:ascii="Comic Sans MS" w:hAnsi="Comic Sans MS"/>
          <w:sz w:val="24"/>
          <w:szCs w:val="24"/>
        </w:rPr>
      </w:pPr>
    </w:p>
    <w:p w14:paraId="3C6553D6" w14:textId="77777777" w:rsidR="005C7D81" w:rsidRDefault="005C7D81" w:rsidP="00ED2E9C">
      <w:pPr>
        <w:rPr>
          <w:rFonts w:ascii="Comic Sans MS" w:hAnsi="Comic Sans MS"/>
          <w:sz w:val="24"/>
          <w:szCs w:val="24"/>
        </w:rPr>
      </w:pPr>
    </w:p>
    <w:p w14:paraId="08F8643A" w14:textId="77777777" w:rsidR="00ED2E9C" w:rsidRPr="00A13A3F" w:rsidRDefault="00753637" w:rsidP="00ED2E9C">
      <w:pPr>
        <w:rPr>
          <w:rFonts w:ascii="Comic Sans MS" w:hAnsi="Comic Sans MS"/>
          <w:sz w:val="24"/>
          <w:szCs w:val="24"/>
          <w:u w:val="single"/>
        </w:rPr>
      </w:pPr>
      <w:r w:rsidRPr="00A13A3F">
        <w:rPr>
          <w:rFonts w:ascii="Comic Sans MS" w:hAnsi="Comic Sans MS"/>
          <w:sz w:val="24"/>
          <w:szCs w:val="24"/>
          <w:u w:val="single"/>
        </w:rPr>
        <w:t>Ligne 2</w:t>
      </w:r>
    </w:p>
    <w:p w14:paraId="3C29B21A" w14:textId="77777777" w:rsidR="00E85AEF" w:rsidRPr="00E85AEF" w:rsidRDefault="00ED2E9C" w:rsidP="00E85A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Voici les dates et les évènements à placer sur la ligne du temps :</w:t>
      </w:r>
    </w:p>
    <w:p w14:paraId="26A26FA8" w14:textId="77777777" w:rsidR="00ED2E9C" w:rsidRDefault="00ED2E9C" w:rsidP="00ED2E9C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476 (Chute de l’Empire romain)</w:t>
      </w:r>
    </w:p>
    <w:p w14:paraId="40A23C33" w14:textId="77777777" w:rsidR="00ED2E9C" w:rsidRPr="00ED2E9C" w:rsidRDefault="00ED2E9C" w:rsidP="00ED2E9C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793 premiers raids des Vikings sur l’Angleterre</w:t>
      </w:r>
    </w:p>
    <w:p w14:paraId="2AEC44E6" w14:textId="77777777" w:rsidR="00ED2E9C" w:rsidRDefault="00ED2E9C" w:rsidP="00ED2E9C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1492 (Découverte de l’Amérique par Christophe Colomb</w:t>
      </w:r>
    </w:p>
    <w:p w14:paraId="451BF343" w14:textId="77777777" w:rsidR="00ED2E9C" w:rsidRDefault="00ED2E9C" w:rsidP="00ED2E9C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800 (Charlemagne est couronné empereur par le pape)</w:t>
      </w:r>
    </w:p>
    <w:p w14:paraId="5C5024A9" w14:textId="77777777" w:rsidR="00E85AEF" w:rsidRDefault="00E85AEF" w:rsidP="00ED2E9C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800 Début du système féodal</w:t>
      </w:r>
    </w:p>
    <w:p w14:paraId="099B40A3" w14:textId="77777777" w:rsidR="00ED2E9C" w:rsidRDefault="00ED2E9C" w:rsidP="00ED2E9C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410 (Une armée de Wisogoths saccage Rome)</w:t>
      </w:r>
    </w:p>
    <w:p w14:paraId="240B6D81" w14:textId="77777777" w:rsidR="00ED2E9C" w:rsidRDefault="00ED2E9C" w:rsidP="00ED2E9C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481 (Clovis devient le roi des Franc</w:t>
      </w:r>
      <w:r w:rsidR="00A13A3F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)</w:t>
      </w:r>
    </w:p>
    <w:p w14:paraId="6574C1DB" w14:textId="77777777" w:rsidR="00E85AEF" w:rsidRDefault="00E85AEF" w:rsidP="00ED2E9C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900 (La fondation de l’abbaye de Cluny)</w:t>
      </w:r>
    </w:p>
    <w:p w14:paraId="4B3DE026" w14:textId="77777777" w:rsidR="00ED2E9C" w:rsidRDefault="00ED2E9C" w:rsidP="00ED2E9C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590 (Grégoire 1</w:t>
      </w:r>
      <w:r w:rsidRPr="00ED2E9C">
        <w:rPr>
          <w:rFonts w:ascii="Comic Sans MS" w:hAnsi="Comic Sans MS"/>
          <w:sz w:val="24"/>
          <w:szCs w:val="24"/>
          <w:vertAlign w:val="superscript"/>
        </w:rPr>
        <w:t>er</w:t>
      </w:r>
      <w:r>
        <w:rPr>
          <w:rFonts w:ascii="Comic Sans MS" w:hAnsi="Comic Sans MS"/>
          <w:sz w:val="24"/>
          <w:szCs w:val="24"/>
        </w:rPr>
        <w:t xml:space="preserve"> donne au pape des pouvoirs religieux et politiques)</w:t>
      </w:r>
    </w:p>
    <w:p w14:paraId="1FCCF9BC" w14:textId="77777777" w:rsidR="00ED2E9C" w:rsidRDefault="00E85AEF" w:rsidP="00ED2E9C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962 (</w:t>
      </w:r>
      <w:r w:rsidR="00ED2E9C">
        <w:rPr>
          <w:rFonts w:ascii="Comic Sans MS" w:hAnsi="Comic Sans MS"/>
          <w:sz w:val="24"/>
          <w:szCs w:val="24"/>
        </w:rPr>
        <w:t>Othon 1</w:t>
      </w:r>
      <w:r w:rsidR="00ED2E9C" w:rsidRPr="00ED2E9C">
        <w:rPr>
          <w:rFonts w:ascii="Comic Sans MS" w:hAnsi="Comic Sans MS"/>
          <w:sz w:val="24"/>
          <w:szCs w:val="24"/>
          <w:vertAlign w:val="superscript"/>
        </w:rPr>
        <w:t>er</w:t>
      </w:r>
      <w:r w:rsidR="00ED2E9C">
        <w:rPr>
          <w:rFonts w:ascii="Comic Sans MS" w:hAnsi="Comic Sans MS"/>
          <w:sz w:val="24"/>
          <w:szCs w:val="24"/>
        </w:rPr>
        <w:t xml:space="preserve"> le Grand est sacré empereur du Saint Empire romain</w:t>
      </w:r>
      <w:r>
        <w:rPr>
          <w:rFonts w:ascii="Comic Sans MS" w:hAnsi="Comic Sans MS"/>
          <w:sz w:val="24"/>
          <w:szCs w:val="24"/>
        </w:rPr>
        <w:t>)</w:t>
      </w:r>
    </w:p>
    <w:p w14:paraId="1595524E" w14:textId="77777777" w:rsidR="00ED2E9C" w:rsidRDefault="00ED2E9C" w:rsidP="00ED2E9C">
      <w:pPr>
        <w:rPr>
          <w:rFonts w:ascii="Comic Sans MS" w:hAnsi="Comic Sans MS"/>
          <w:sz w:val="24"/>
          <w:szCs w:val="24"/>
        </w:rPr>
      </w:pPr>
    </w:p>
    <w:p w14:paraId="1C8325DF" w14:textId="77777777" w:rsidR="00ED2E9C" w:rsidRDefault="00ED2E9C" w:rsidP="00ED2E9C">
      <w:pPr>
        <w:rPr>
          <w:rFonts w:ascii="Comic Sans MS" w:hAnsi="Comic Sans MS"/>
          <w:sz w:val="24"/>
          <w:szCs w:val="24"/>
        </w:rPr>
      </w:pPr>
    </w:p>
    <w:p w14:paraId="6E50A3F1" w14:textId="77777777" w:rsidR="00ED2E9C" w:rsidRDefault="00ED2E9C" w:rsidP="00ED2E9C">
      <w:pPr>
        <w:rPr>
          <w:rFonts w:ascii="Comic Sans MS" w:hAnsi="Comic Sans MS"/>
          <w:sz w:val="24"/>
          <w:szCs w:val="24"/>
        </w:rPr>
      </w:pPr>
    </w:p>
    <w:p w14:paraId="26AE3CC7" w14:textId="77777777" w:rsidR="00ED2E9C" w:rsidRPr="00ED2E9C" w:rsidRDefault="00ED2E9C" w:rsidP="00ED2E9C">
      <w:pPr>
        <w:pStyle w:val="Paragraphedeliste"/>
        <w:rPr>
          <w:rFonts w:ascii="Comic Sans MS" w:hAnsi="Comic Sans MS"/>
          <w:sz w:val="24"/>
          <w:szCs w:val="24"/>
        </w:rPr>
      </w:pPr>
    </w:p>
    <w:p w14:paraId="055E6B40" w14:textId="216D055E" w:rsidR="005D0E1A" w:rsidRDefault="005D0E1A" w:rsidP="005D0E1A">
      <w:pPr>
        <w:rPr>
          <w:rFonts w:ascii="Comic Sans MS" w:hAnsi="Comic Sans MS"/>
          <w:sz w:val="24"/>
          <w:szCs w:val="24"/>
        </w:rPr>
      </w:pPr>
    </w:p>
    <w:p w14:paraId="12451845" w14:textId="77777777" w:rsidR="004D6500" w:rsidRDefault="007536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Bon travail!</w:t>
      </w:r>
    </w:p>
    <w:p w14:paraId="7FC0D45F" w14:textId="77777777" w:rsidR="00753637" w:rsidRDefault="007536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Madame Isabelle </w:t>
      </w:r>
      <w:r w:rsidRPr="00753637">
        <w:rPr>
          <w:rFonts w:ascii="Comic Sans MS" w:hAnsi="Comic Sans MS"/>
          <w:sz w:val="24"/>
          <w:szCs w:val="24"/>
        </w:rPr>
        <w:sym w:font="Wingdings" w:char="F04A"/>
      </w:r>
      <w:r>
        <w:rPr>
          <w:rFonts w:ascii="Comic Sans MS" w:hAnsi="Comic Sans MS"/>
          <w:sz w:val="24"/>
          <w:szCs w:val="24"/>
        </w:rPr>
        <w:t xml:space="preserve"> </w:t>
      </w:r>
    </w:p>
    <w:p w14:paraId="23A04164" w14:textId="77777777" w:rsidR="004D6500" w:rsidRDefault="004D6500">
      <w:pPr>
        <w:rPr>
          <w:rFonts w:ascii="Comic Sans MS" w:hAnsi="Comic Sans MS"/>
          <w:sz w:val="24"/>
          <w:szCs w:val="24"/>
        </w:rPr>
      </w:pPr>
    </w:p>
    <w:p w14:paraId="55F95CFD" w14:textId="77777777" w:rsidR="004D6500" w:rsidRDefault="004D6500">
      <w:pPr>
        <w:rPr>
          <w:rFonts w:ascii="Comic Sans MS" w:hAnsi="Comic Sans MS"/>
          <w:sz w:val="24"/>
          <w:szCs w:val="24"/>
        </w:rPr>
      </w:pPr>
    </w:p>
    <w:p w14:paraId="5A713092" w14:textId="77777777" w:rsidR="00753637" w:rsidRPr="004D6500" w:rsidRDefault="007536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</w:p>
    <w:p w14:paraId="43614900" w14:textId="77777777" w:rsidR="004D6500" w:rsidRPr="004D6500" w:rsidRDefault="004D6500">
      <w:pPr>
        <w:rPr>
          <w:rFonts w:ascii="Comic Sans MS" w:hAnsi="Comic Sans MS"/>
          <w:sz w:val="24"/>
          <w:szCs w:val="24"/>
        </w:rPr>
      </w:pPr>
    </w:p>
    <w:sectPr w:rsidR="004D6500" w:rsidRPr="004D6500" w:rsidSect="004D6500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A Love of Thunder">
    <w:panose1 w:val="02000503000000020004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673D9"/>
    <w:multiLevelType w:val="hybridMultilevel"/>
    <w:tmpl w:val="598CB47C"/>
    <w:lvl w:ilvl="0" w:tplc="6C462E6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819"/>
    <w:multiLevelType w:val="hybridMultilevel"/>
    <w:tmpl w:val="ACEC56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01E1A"/>
    <w:multiLevelType w:val="hybridMultilevel"/>
    <w:tmpl w:val="FD401E3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0C0FB1"/>
    <w:multiLevelType w:val="hybridMultilevel"/>
    <w:tmpl w:val="F6585902"/>
    <w:lvl w:ilvl="0" w:tplc="6C462E6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55E9B"/>
    <w:multiLevelType w:val="hybridMultilevel"/>
    <w:tmpl w:val="A3AC975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500"/>
    <w:rsid w:val="00022BDD"/>
    <w:rsid w:val="00187016"/>
    <w:rsid w:val="001B5EBF"/>
    <w:rsid w:val="00231AF5"/>
    <w:rsid w:val="003A0738"/>
    <w:rsid w:val="003D7C9F"/>
    <w:rsid w:val="004C1669"/>
    <w:rsid w:val="004D3851"/>
    <w:rsid w:val="004D6500"/>
    <w:rsid w:val="00560676"/>
    <w:rsid w:val="005C7D81"/>
    <w:rsid w:val="005D0E1A"/>
    <w:rsid w:val="00610F41"/>
    <w:rsid w:val="006346FF"/>
    <w:rsid w:val="006504B1"/>
    <w:rsid w:val="006737A4"/>
    <w:rsid w:val="006B42D3"/>
    <w:rsid w:val="00753637"/>
    <w:rsid w:val="0077298E"/>
    <w:rsid w:val="007773E5"/>
    <w:rsid w:val="007E7992"/>
    <w:rsid w:val="009E61A2"/>
    <w:rsid w:val="00A13A3F"/>
    <w:rsid w:val="00A8346D"/>
    <w:rsid w:val="00B054BD"/>
    <w:rsid w:val="00B26C77"/>
    <w:rsid w:val="00BA4727"/>
    <w:rsid w:val="00CA7C84"/>
    <w:rsid w:val="00D10B5B"/>
    <w:rsid w:val="00D27973"/>
    <w:rsid w:val="00D322E1"/>
    <w:rsid w:val="00E85AEF"/>
    <w:rsid w:val="00ED2E9C"/>
    <w:rsid w:val="00FC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B1A0"/>
  <w15:chartTrackingRefBased/>
  <w15:docId w15:val="{F5E7364C-BB87-404B-A2E0-EAFBF178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73E5"/>
    <w:pPr>
      <w:ind w:left="720"/>
      <w:contextualSpacing/>
    </w:pPr>
  </w:style>
  <w:style w:type="paragraph" w:styleId="Corpsdetexte">
    <w:name w:val="Body Text"/>
    <w:basedOn w:val="Normal"/>
    <w:link w:val="CorpsdetexteCar"/>
    <w:rsid w:val="007773E5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7773E5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38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District scolaire francophone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Chenard, Isabelle (DSF-S)</dc:creator>
  <cp:keywords/>
  <dc:description/>
  <cp:lastModifiedBy>Chenard, Isabelle (DSF-S)</cp:lastModifiedBy>
  <cp:revision>27</cp:revision>
  <cp:lastPrinted>2016-11-02T12:04:00Z</cp:lastPrinted>
  <dcterms:created xsi:type="dcterms:W3CDTF">2016-11-01T18:55:00Z</dcterms:created>
  <dcterms:modified xsi:type="dcterms:W3CDTF">2020-09-14T13:37:00Z</dcterms:modified>
</cp:coreProperties>
</file>